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E0D" w:rsidRDefault="00031E0D" w:rsidP="00031E0D">
      <w:pPr>
        <w:pStyle w:val="ConsPlusTitle"/>
        <w:jc w:val="center"/>
        <w:rPr>
          <w:rFonts w:ascii="Times New Roman" w:hAnsi="Times New Roman" w:cs="Times New Roman"/>
          <w:sz w:val="32"/>
          <w:szCs w:val="32"/>
        </w:rPr>
      </w:pPr>
    </w:p>
    <w:p w:rsidR="00031E0D" w:rsidRDefault="00031E0D" w:rsidP="00031E0D">
      <w:pPr>
        <w:pStyle w:val="ConsPlusTitle"/>
        <w:jc w:val="center"/>
        <w:rPr>
          <w:rFonts w:ascii="Times New Roman" w:hAnsi="Times New Roman" w:cs="Times New Roman"/>
          <w:sz w:val="32"/>
          <w:szCs w:val="32"/>
        </w:rPr>
      </w:pPr>
    </w:p>
    <w:p w:rsidR="001C4AE2" w:rsidRPr="001D1FD5" w:rsidRDefault="001C4AE2" w:rsidP="00031E0D">
      <w:pPr>
        <w:pStyle w:val="ConsPlusTitle"/>
        <w:jc w:val="center"/>
        <w:rPr>
          <w:rFonts w:ascii="Times New Roman" w:hAnsi="Times New Roman" w:cs="Times New Roman"/>
          <w:sz w:val="32"/>
          <w:szCs w:val="32"/>
        </w:rPr>
      </w:pPr>
      <w:r w:rsidRPr="001D1FD5">
        <w:rPr>
          <w:rFonts w:ascii="Times New Roman" w:hAnsi="Times New Roman" w:cs="Times New Roman"/>
          <w:sz w:val="32"/>
          <w:szCs w:val="32"/>
        </w:rPr>
        <w:t xml:space="preserve">Администрация </w:t>
      </w:r>
    </w:p>
    <w:p w:rsidR="001C4AE2" w:rsidRPr="001D1FD5" w:rsidRDefault="001C4AE2" w:rsidP="001C4AE2">
      <w:pPr>
        <w:pStyle w:val="ConsPlusTitle"/>
        <w:jc w:val="center"/>
        <w:rPr>
          <w:rFonts w:ascii="Times New Roman" w:hAnsi="Times New Roman" w:cs="Times New Roman"/>
          <w:sz w:val="32"/>
          <w:szCs w:val="32"/>
        </w:rPr>
      </w:pPr>
      <w:r w:rsidRPr="001D1FD5">
        <w:rPr>
          <w:rFonts w:ascii="Times New Roman" w:hAnsi="Times New Roman" w:cs="Times New Roman"/>
          <w:sz w:val="32"/>
          <w:szCs w:val="32"/>
        </w:rPr>
        <w:t>Шенкурского муниципального района</w:t>
      </w:r>
    </w:p>
    <w:p w:rsidR="001C4AE2" w:rsidRPr="001D1FD5" w:rsidRDefault="001C4AE2" w:rsidP="001C4AE2">
      <w:pPr>
        <w:ind w:firstLine="12"/>
        <w:jc w:val="center"/>
        <w:rPr>
          <w:b/>
          <w:sz w:val="32"/>
          <w:szCs w:val="32"/>
        </w:rPr>
      </w:pPr>
      <w:r w:rsidRPr="001D1FD5">
        <w:rPr>
          <w:b/>
          <w:sz w:val="32"/>
          <w:szCs w:val="32"/>
        </w:rPr>
        <w:t>Архангельской области</w:t>
      </w:r>
    </w:p>
    <w:p w:rsidR="001C4AE2" w:rsidRPr="001D1FD5" w:rsidRDefault="001C4AE2" w:rsidP="001C4AE2">
      <w:pPr>
        <w:ind w:firstLine="12"/>
        <w:jc w:val="center"/>
        <w:rPr>
          <w:sz w:val="32"/>
          <w:szCs w:val="32"/>
        </w:rPr>
      </w:pPr>
    </w:p>
    <w:p w:rsidR="001C4AE2" w:rsidRPr="0080276B" w:rsidRDefault="001C4AE2" w:rsidP="001C4AE2">
      <w:pPr>
        <w:jc w:val="center"/>
        <w:rPr>
          <w:b/>
          <w:sz w:val="28"/>
          <w:szCs w:val="28"/>
        </w:rPr>
      </w:pPr>
      <w:proofErr w:type="gramStart"/>
      <w:r>
        <w:rPr>
          <w:b/>
          <w:sz w:val="28"/>
          <w:szCs w:val="28"/>
        </w:rPr>
        <w:t>П</w:t>
      </w:r>
      <w:proofErr w:type="gramEnd"/>
      <w:r>
        <w:rPr>
          <w:b/>
          <w:sz w:val="28"/>
          <w:szCs w:val="28"/>
        </w:rPr>
        <w:t xml:space="preserve"> О С Т А Н О В Л </w:t>
      </w:r>
      <w:r w:rsidRPr="0080276B">
        <w:rPr>
          <w:b/>
          <w:sz w:val="28"/>
          <w:szCs w:val="28"/>
        </w:rPr>
        <w:t>Е Н И Е</w:t>
      </w:r>
    </w:p>
    <w:p w:rsidR="001C4AE2" w:rsidRPr="004F2603" w:rsidRDefault="001C4AE2" w:rsidP="001C4AE2">
      <w:pPr>
        <w:rPr>
          <w:sz w:val="48"/>
          <w:szCs w:val="48"/>
        </w:rPr>
      </w:pPr>
    </w:p>
    <w:p w:rsidR="001C4AE2" w:rsidRPr="0080276B" w:rsidRDefault="001C4AE2" w:rsidP="001C4AE2">
      <w:pPr>
        <w:jc w:val="center"/>
        <w:rPr>
          <w:sz w:val="28"/>
          <w:szCs w:val="28"/>
        </w:rPr>
      </w:pPr>
      <w:r>
        <w:rPr>
          <w:sz w:val="28"/>
          <w:szCs w:val="28"/>
        </w:rPr>
        <w:t xml:space="preserve">      от  </w:t>
      </w:r>
      <w:r w:rsidR="004F2B37">
        <w:rPr>
          <w:sz w:val="28"/>
          <w:szCs w:val="28"/>
        </w:rPr>
        <w:t xml:space="preserve">06 </w:t>
      </w:r>
      <w:r>
        <w:rPr>
          <w:sz w:val="28"/>
          <w:szCs w:val="28"/>
        </w:rPr>
        <w:t>ию</w:t>
      </w:r>
      <w:r w:rsidR="00BD0D6A">
        <w:rPr>
          <w:sz w:val="28"/>
          <w:szCs w:val="28"/>
        </w:rPr>
        <w:t>л</w:t>
      </w:r>
      <w:r>
        <w:rPr>
          <w:sz w:val="28"/>
          <w:szCs w:val="28"/>
        </w:rPr>
        <w:t>я</w:t>
      </w:r>
      <w:r w:rsidRPr="0080276B">
        <w:rPr>
          <w:sz w:val="28"/>
          <w:szCs w:val="28"/>
        </w:rPr>
        <w:t xml:space="preserve"> 20</w:t>
      </w:r>
      <w:r>
        <w:rPr>
          <w:sz w:val="28"/>
          <w:szCs w:val="28"/>
        </w:rPr>
        <w:t>21</w:t>
      </w:r>
      <w:r w:rsidRPr="0080276B">
        <w:rPr>
          <w:sz w:val="28"/>
          <w:szCs w:val="28"/>
        </w:rPr>
        <w:t xml:space="preserve"> г.</w:t>
      </w:r>
      <w:r>
        <w:rPr>
          <w:sz w:val="28"/>
          <w:szCs w:val="28"/>
        </w:rPr>
        <w:t xml:space="preserve"> </w:t>
      </w:r>
      <w:r w:rsidRPr="0080276B">
        <w:rPr>
          <w:sz w:val="28"/>
          <w:szCs w:val="28"/>
        </w:rPr>
        <w:t xml:space="preserve"> № </w:t>
      </w:r>
      <w:r w:rsidR="004F2B37">
        <w:rPr>
          <w:sz w:val="28"/>
          <w:szCs w:val="28"/>
        </w:rPr>
        <w:t>357-</w:t>
      </w:r>
      <w:r>
        <w:rPr>
          <w:sz w:val="28"/>
          <w:szCs w:val="28"/>
        </w:rPr>
        <w:t xml:space="preserve"> па</w:t>
      </w:r>
    </w:p>
    <w:p w:rsidR="001C4AE2" w:rsidRDefault="001C4AE2" w:rsidP="001C4AE2">
      <w:pPr>
        <w:jc w:val="center"/>
      </w:pPr>
    </w:p>
    <w:p w:rsidR="001C4AE2" w:rsidRPr="00452890" w:rsidRDefault="001C4AE2" w:rsidP="001C4AE2">
      <w:pPr>
        <w:jc w:val="center"/>
      </w:pPr>
    </w:p>
    <w:p w:rsidR="001C4AE2" w:rsidRDefault="001C4AE2" w:rsidP="001C4AE2">
      <w:pPr>
        <w:jc w:val="center"/>
      </w:pPr>
      <w:r w:rsidRPr="001D1FD5">
        <w:t>г. Шенкурск</w:t>
      </w:r>
    </w:p>
    <w:p w:rsidR="0047686F" w:rsidRDefault="0047686F" w:rsidP="00117279">
      <w:pPr>
        <w:tabs>
          <w:tab w:val="decimal" w:pos="142"/>
          <w:tab w:val="decimal" w:pos="567"/>
        </w:tabs>
        <w:ind w:right="3685"/>
        <w:jc w:val="both"/>
        <w:rPr>
          <w:sz w:val="26"/>
          <w:szCs w:val="26"/>
        </w:rPr>
      </w:pPr>
    </w:p>
    <w:p w:rsidR="0073358B" w:rsidRDefault="0073358B" w:rsidP="00117279">
      <w:pPr>
        <w:tabs>
          <w:tab w:val="decimal" w:pos="142"/>
          <w:tab w:val="decimal" w:pos="567"/>
        </w:tabs>
        <w:ind w:right="3685"/>
        <w:jc w:val="both"/>
        <w:rPr>
          <w:sz w:val="26"/>
          <w:szCs w:val="26"/>
        </w:rPr>
      </w:pPr>
    </w:p>
    <w:p w:rsidR="00CD05AE" w:rsidRPr="001C4AE2" w:rsidRDefault="00CD05AE" w:rsidP="001C4AE2">
      <w:pPr>
        <w:tabs>
          <w:tab w:val="decimal" w:pos="142"/>
          <w:tab w:val="decimal" w:pos="567"/>
          <w:tab w:val="left" w:pos="9639"/>
        </w:tabs>
        <w:jc w:val="center"/>
        <w:rPr>
          <w:b/>
          <w:sz w:val="28"/>
          <w:szCs w:val="28"/>
        </w:rPr>
      </w:pPr>
      <w:r w:rsidRPr="001C4AE2">
        <w:rPr>
          <w:b/>
          <w:sz w:val="28"/>
          <w:szCs w:val="28"/>
        </w:rPr>
        <w:t>О</w:t>
      </w:r>
      <w:r w:rsidR="00104C8F" w:rsidRPr="001C4AE2">
        <w:rPr>
          <w:b/>
          <w:sz w:val="28"/>
          <w:szCs w:val="28"/>
        </w:rPr>
        <w:t xml:space="preserve">б утверждении </w:t>
      </w:r>
      <w:r w:rsidR="00C51C33" w:rsidRPr="001C4AE2">
        <w:rPr>
          <w:b/>
          <w:sz w:val="28"/>
          <w:szCs w:val="28"/>
        </w:rPr>
        <w:t>положения о</w:t>
      </w:r>
      <w:r w:rsidR="00104C8F" w:rsidRPr="001C4AE2">
        <w:rPr>
          <w:b/>
          <w:sz w:val="28"/>
          <w:szCs w:val="28"/>
        </w:rPr>
        <w:t xml:space="preserve"> ведомственно</w:t>
      </w:r>
      <w:r w:rsidR="00C51C33" w:rsidRPr="001C4AE2">
        <w:rPr>
          <w:b/>
          <w:sz w:val="28"/>
          <w:szCs w:val="28"/>
        </w:rPr>
        <w:t>м</w:t>
      </w:r>
      <w:r w:rsidR="00104C8F" w:rsidRPr="001C4AE2">
        <w:rPr>
          <w:b/>
          <w:sz w:val="28"/>
          <w:szCs w:val="28"/>
        </w:rPr>
        <w:t xml:space="preserve"> </w:t>
      </w:r>
      <w:proofErr w:type="gramStart"/>
      <w:r w:rsidR="00104C8F" w:rsidRPr="001C4AE2">
        <w:rPr>
          <w:b/>
          <w:sz w:val="28"/>
          <w:szCs w:val="28"/>
        </w:rPr>
        <w:t>контрол</w:t>
      </w:r>
      <w:r w:rsidR="00C51C33" w:rsidRPr="001C4AE2">
        <w:rPr>
          <w:b/>
          <w:sz w:val="28"/>
          <w:szCs w:val="28"/>
        </w:rPr>
        <w:t>е</w:t>
      </w:r>
      <w:r w:rsidR="00104C8F" w:rsidRPr="001C4AE2">
        <w:rPr>
          <w:b/>
          <w:sz w:val="28"/>
          <w:szCs w:val="28"/>
        </w:rPr>
        <w:t xml:space="preserve"> за</w:t>
      </w:r>
      <w:proofErr w:type="gramEnd"/>
      <w:r w:rsidR="00104C8F" w:rsidRPr="001C4AE2">
        <w:rPr>
          <w:b/>
          <w:sz w:val="28"/>
          <w:szCs w:val="28"/>
        </w:rPr>
        <w:t xml:space="preserve"> соблюдением </w:t>
      </w:r>
      <w:r w:rsidR="001315DB" w:rsidRPr="001C4AE2">
        <w:rPr>
          <w:b/>
          <w:sz w:val="28"/>
          <w:szCs w:val="28"/>
        </w:rPr>
        <w:t xml:space="preserve">трудового законодательства и иных </w:t>
      </w:r>
      <w:r w:rsidR="00104C8F" w:rsidRPr="001C4AE2">
        <w:rPr>
          <w:b/>
          <w:sz w:val="28"/>
          <w:szCs w:val="28"/>
        </w:rPr>
        <w:t>нормативных правовых актов, содержащих нормы трудового права</w:t>
      </w:r>
      <w:r w:rsidR="00610B68" w:rsidRPr="001C4AE2">
        <w:rPr>
          <w:b/>
          <w:sz w:val="28"/>
          <w:szCs w:val="28"/>
        </w:rPr>
        <w:t>,</w:t>
      </w:r>
      <w:r w:rsidR="00104C8F" w:rsidRPr="001C4AE2">
        <w:rPr>
          <w:b/>
          <w:sz w:val="28"/>
          <w:szCs w:val="28"/>
        </w:rPr>
        <w:t xml:space="preserve"> в </w:t>
      </w:r>
      <w:r w:rsidR="005B7FAB" w:rsidRPr="001C4AE2">
        <w:rPr>
          <w:b/>
          <w:sz w:val="28"/>
          <w:szCs w:val="28"/>
        </w:rPr>
        <w:t xml:space="preserve">подведомственных </w:t>
      </w:r>
      <w:r w:rsidR="001315DB" w:rsidRPr="001C4AE2">
        <w:rPr>
          <w:b/>
          <w:sz w:val="28"/>
          <w:szCs w:val="28"/>
        </w:rPr>
        <w:t xml:space="preserve">организациях </w:t>
      </w:r>
      <w:r w:rsidR="001C4AE2">
        <w:rPr>
          <w:b/>
          <w:sz w:val="28"/>
          <w:szCs w:val="28"/>
        </w:rPr>
        <w:t xml:space="preserve"> Шенкурского м</w:t>
      </w:r>
      <w:r w:rsidR="001315DB" w:rsidRPr="001C4AE2">
        <w:rPr>
          <w:b/>
          <w:sz w:val="28"/>
          <w:szCs w:val="28"/>
        </w:rPr>
        <w:t xml:space="preserve">униципального </w:t>
      </w:r>
      <w:r w:rsidR="001C4AE2">
        <w:rPr>
          <w:b/>
          <w:sz w:val="28"/>
          <w:szCs w:val="28"/>
        </w:rPr>
        <w:t>района Архангельской области</w:t>
      </w:r>
    </w:p>
    <w:p w:rsidR="0047686F" w:rsidRPr="001C4AE2" w:rsidRDefault="0047686F" w:rsidP="001C4AE2">
      <w:pPr>
        <w:tabs>
          <w:tab w:val="decimal" w:pos="142"/>
          <w:tab w:val="decimal" w:pos="567"/>
        </w:tabs>
        <w:ind w:right="3685"/>
        <w:jc w:val="center"/>
        <w:rPr>
          <w:b/>
          <w:sz w:val="28"/>
          <w:szCs w:val="28"/>
        </w:rPr>
      </w:pPr>
    </w:p>
    <w:p w:rsidR="0047686F" w:rsidRPr="0039153D" w:rsidRDefault="001315DB" w:rsidP="0047686F">
      <w:pPr>
        <w:ind w:firstLine="900"/>
        <w:jc w:val="both"/>
        <w:rPr>
          <w:sz w:val="28"/>
          <w:szCs w:val="28"/>
        </w:rPr>
      </w:pPr>
      <w:r w:rsidRPr="0039153D">
        <w:rPr>
          <w:sz w:val="28"/>
          <w:szCs w:val="28"/>
        </w:rPr>
        <w:t>В соответствии со ст</w:t>
      </w:r>
      <w:r w:rsidR="00FB6045">
        <w:rPr>
          <w:sz w:val="28"/>
          <w:szCs w:val="28"/>
        </w:rPr>
        <w:t>атьей</w:t>
      </w:r>
      <w:r w:rsidRPr="0039153D">
        <w:rPr>
          <w:sz w:val="28"/>
          <w:szCs w:val="28"/>
        </w:rPr>
        <w:t xml:space="preserve"> 353.1</w:t>
      </w:r>
      <w:r w:rsidR="00772E3A">
        <w:rPr>
          <w:sz w:val="28"/>
          <w:szCs w:val="28"/>
        </w:rPr>
        <w:t xml:space="preserve"> </w:t>
      </w:r>
      <w:r w:rsidRPr="0039153D">
        <w:rPr>
          <w:sz w:val="28"/>
          <w:szCs w:val="28"/>
        </w:rPr>
        <w:t xml:space="preserve">Трудового кодекса Российской Федерации, законом Архангельской области от 02.07.2012 № 504-32-ОЗ «О порядке и условиях осуществления ведомственного контроля за соблюдением трудового законодательства и иных нормативных правовых актов, содержащих нормы трудового права», руководствуясь </w:t>
      </w:r>
      <w:r w:rsidRPr="001C4AE2">
        <w:rPr>
          <w:sz w:val="28"/>
          <w:szCs w:val="28"/>
        </w:rPr>
        <w:t xml:space="preserve">Уставом </w:t>
      </w:r>
      <w:r w:rsidR="001C4AE2" w:rsidRPr="001C4AE2">
        <w:rPr>
          <w:sz w:val="28"/>
          <w:szCs w:val="28"/>
        </w:rPr>
        <w:t>Шенкурского муниципального района Архангельской области</w:t>
      </w:r>
      <w:r w:rsidRPr="001C4AE2">
        <w:rPr>
          <w:sz w:val="28"/>
          <w:szCs w:val="28"/>
        </w:rPr>
        <w:t xml:space="preserve">, администрация </w:t>
      </w:r>
      <w:r w:rsidR="00241CBD">
        <w:rPr>
          <w:sz w:val="28"/>
          <w:szCs w:val="28"/>
        </w:rPr>
        <w:t>Шенкурского муниципального района</w:t>
      </w:r>
      <w:r w:rsidR="00241CBD" w:rsidRPr="00241CBD">
        <w:rPr>
          <w:sz w:val="28"/>
          <w:szCs w:val="28"/>
        </w:rPr>
        <w:t xml:space="preserve"> </w:t>
      </w:r>
      <w:r w:rsidR="00241CBD">
        <w:rPr>
          <w:sz w:val="28"/>
          <w:szCs w:val="28"/>
        </w:rPr>
        <w:t xml:space="preserve">Архангельской области </w:t>
      </w:r>
      <w:r w:rsidR="00241CBD" w:rsidRPr="00566590">
        <w:rPr>
          <w:sz w:val="28"/>
          <w:szCs w:val="28"/>
        </w:rPr>
        <w:t xml:space="preserve"> </w:t>
      </w:r>
      <w:proofErr w:type="spellStart"/>
      <w:proofErr w:type="gramStart"/>
      <w:r w:rsidR="00241CBD" w:rsidRPr="00566590">
        <w:rPr>
          <w:b/>
          <w:sz w:val="28"/>
          <w:szCs w:val="28"/>
        </w:rPr>
        <w:t>п</w:t>
      </w:r>
      <w:proofErr w:type="spellEnd"/>
      <w:proofErr w:type="gramEnd"/>
      <w:r w:rsidR="00241CBD" w:rsidRPr="00566590">
        <w:rPr>
          <w:b/>
          <w:sz w:val="28"/>
          <w:szCs w:val="28"/>
        </w:rPr>
        <w:t xml:space="preserve"> о с т а </w:t>
      </w:r>
      <w:proofErr w:type="spellStart"/>
      <w:r w:rsidR="00241CBD" w:rsidRPr="00566590">
        <w:rPr>
          <w:b/>
          <w:sz w:val="28"/>
          <w:szCs w:val="28"/>
        </w:rPr>
        <w:t>н</w:t>
      </w:r>
      <w:proofErr w:type="spellEnd"/>
      <w:r w:rsidR="00241CBD" w:rsidRPr="00566590">
        <w:rPr>
          <w:b/>
          <w:sz w:val="28"/>
          <w:szCs w:val="28"/>
        </w:rPr>
        <w:t xml:space="preserve"> о в л я е</w:t>
      </w:r>
      <w:r w:rsidR="00241CBD">
        <w:rPr>
          <w:b/>
          <w:sz w:val="28"/>
          <w:szCs w:val="28"/>
        </w:rPr>
        <w:t xml:space="preserve"> </w:t>
      </w:r>
      <w:r w:rsidR="00241CBD" w:rsidRPr="00566590">
        <w:rPr>
          <w:b/>
          <w:sz w:val="28"/>
          <w:szCs w:val="28"/>
        </w:rPr>
        <w:t>т:</w:t>
      </w:r>
    </w:p>
    <w:p w:rsidR="00FB6045" w:rsidRPr="001C4AE2" w:rsidRDefault="00882071" w:rsidP="0047686F">
      <w:pPr>
        <w:autoSpaceDE w:val="0"/>
        <w:autoSpaceDN w:val="0"/>
        <w:adjustRightInd w:val="0"/>
        <w:ind w:firstLine="539"/>
        <w:jc w:val="both"/>
        <w:rPr>
          <w:sz w:val="28"/>
          <w:szCs w:val="28"/>
        </w:rPr>
      </w:pPr>
      <w:r w:rsidRPr="001C4AE2">
        <w:rPr>
          <w:sz w:val="28"/>
          <w:szCs w:val="28"/>
        </w:rPr>
        <w:t>1.</w:t>
      </w:r>
      <w:r w:rsidR="00104C8F" w:rsidRPr="001C4AE2">
        <w:rPr>
          <w:sz w:val="28"/>
          <w:szCs w:val="28"/>
        </w:rPr>
        <w:t xml:space="preserve"> </w:t>
      </w:r>
      <w:bookmarkStart w:id="0" w:name="Par0"/>
      <w:bookmarkEnd w:id="0"/>
      <w:r w:rsidR="00563238" w:rsidRPr="001C4AE2">
        <w:rPr>
          <w:bCs/>
          <w:sz w:val="28"/>
          <w:szCs w:val="28"/>
        </w:rPr>
        <w:t xml:space="preserve">Утвердить </w:t>
      </w:r>
      <w:r w:rsidR="00C51C33" w:rsidRPr="001C4AE2">
        <w:rPr>
          <w:bCs/>
          <w:sz w:val="28"/>
          <w:szCs w:val="28"/>
        </w:rPr>
        <w:t>положение о</w:t>
      </w:r>
      <w:r w:rsidR="00563238" w:rsidRPr="001C4AE2">
        <w:rPr>
          <w:sz w:val="28"/>
          <w:szCs w:val="28"/>
        </w:rPr>
        <w:t xml:space="preserve"> ведомственно</w:t>
      </w:r>
      <w:r w:rsidR="00C51C33" w:rsidRPr="001C4AE2">
        <w:rPr>
          <w:sz w:val="28"/>
          <w:szCs w:val="28"/>
        </w:rPr>
        <w:t>м</w:t>
      </w:r>
      <w:r w:rsidR="00563238" w:rsidRPr="001C4AE2">
        <w:rPr>
          <w:sz w:val="28"/>
          <w:szCs w:val="28"/>
        </w:rPr>
        <w:t xml:space="preserve"> </w:t>
      </w:r>
      <w:proofErr w:type="gramStart"/>
      <w:r w:rsidR="00563238" w:rsidRPr="001C4AE2">
        <w:rPr>
          <w:sz w:val="28"/>
          <w:szCs w:val="28"/>
        </w:rPr>
        <w:t>контрол</w:t>
      </w:r>
      <w:r w:rsidR="00C51C33" w:rsidRPr="001C4AE2">
        <w:rPr>
          <w:sz w:val="28"/>
          <w:szCs w:val="28"/>
        </w:rPr>
        <w:t>е</w:t>
      </w:r>
      <w:r w:rsidR="00563238" w:rsidRPr="001C4AE2">
        <w:rPr>
          <w:sz w:val="28"/>
          <w:szCs w:val="28"/>
        </w:rPr>
        <w:t xml:space="preserve"> за</w:t>
      </w:r>
      <w:proofErr w:type="gramEnd"/>
      <w:r w:rsidR="00563238" w:rsidRPr="001C4AE2">
        <w:rPr>
          <w:sz w:val="28"/>
          <w:szCs w:val="28"/>
        </w:rPr>
        <w:t xml:space="preserve"> соблюдением трудового законодательства и иных нормативных правовых актов, содержащих нормы трудового права, в </w:t>
      </w:r>
      <w:r w:rsidR="005B7FAB" w:rsidRPr="001C4AE2">
        <w:rPr>
          <w:sz w:val="28"/>
          <w:szCs w:val="28"/>
        </w:rPr>
        <w:t xml:space="preserve">подведомственных </w:t>
      </w:r>
      <w:r w:rsidR="00563238" w:rsidRPr="001C4AE2">
        <w:rPr>
          <w:sz w:val="28"/>
          <w:szCs w:val="28"/>
        </w:rPr>
        <w:t>организациях</w:t>
      </w:r>
      <w:r w:rsidR="00C51C33" w:rsidRPr="001C4AE2">
        <w:rPr>
          <w:sz w:val="28"/>
          <w:szCs w:val="28"/>
        </w:rPr>
        <w:t xml:space="preserve"> </w:t>
      </w:r>
      <w:r w:rsidR="001C4AE2" w:rsidRPr="001C4AE2">
        <w:rPr>
          <w:sz w:val="28"/>
          <w:szCs w:val="28"/>
        </w:rPr>
        <w:t>Шенкурского муниципального района Архангельской области</w:t>
      </w:r>
      <w:r w:rsidR="00FB6045" w:rsidRPr="001C4AE2">
        <w:rPr>
          <w:sz w:val="28"/>
          <w:szCs w:val="28"/>
        </w:rPr>
        <w:t>, согласно приложению</w:t>
      </w:r>
      <w:r w:rsidR="00563238" w:rsidRPr="001C4AE2">
        <w:rPr>
          <w:sz w:val="28"/>
          <w:szCs w:val="28"/>
        </w:rPr>
        <w:t>.</w:t>
      </w:r>
    </w:p>
    <w:p w:rsidR="00BD0D6A" w:rsidRDefault="0047686F" w:rsidP="00C51C33">
      <w:pPr>
        <w:autoSpaceDE w:val="0"/>
        <w:autoSpaceDN w:val="0"/>
        <w:adjustRightInd w:val="0"/>
        <w:ind w:firstLine="567"/>
        <w:jc w:val="both"/>
        <w:rPr>
          <w:sz w:val="28"/>
          <w:szCs w:val="28"/>
        </w:rPr>
      </w:pPr>
      <w:r w:rsidRPr="001C4AE2">
        <w:rPr>
          <w:sz w:val="28"/>
          <w:szCs w:val="28"/>
        </w:rPr>
        <w:t>2</w:t>
      </w:r>
      <w:r w:rsidR="00EF15B5" w:rsidRPr="001C4AE2">
        <w:rPr>
          <w:sz w:val="28"/>
          <w:szCs w:val="28"/>
        </w:rPr>
        <w:t>. Признать утратившим сил</w:t>
      </w:r>
      <w:r w:rsidR="001C4AE2">
        <w:rPr>
          <w:sz w:val="28"/>
          <w:szCs w:val="28"/>
        </w:rPr>
        <w:t>у</w:t>
      </w:r>
      <w:r w:rsidR="00BD0D6A">
        <w:rPr>
          <w:sz w:val="28"/>
          <w:szCs w:val="28"/>
        </w:rPr>
        <w:t>:</w:t>
      </w:r>
    </w:p>
    <w:p w:rsidR="00EF15B5" w:rsidRPr="001C4AE2" w:rsidRDefault="00BD0D6A" w:rsidP="00C51C33">
      <w:pPr>
        <w:autoSpaceDE w:val="0"/>
        <w:autoSpaceDN w:val="0"/>
        <w:adjustRightInd w:val="0"/>
        <w:ind w:firstLine="567"/>
        <w:jc w:val="both"/>
        <w:rPr>
          <w:sz w:val="28"/>
          <w:szCs w:val="28"/>
        </w:rPr>
      </w:pPr>
      <w:r>
        <w:rPr>
          <w:sz w:val="28"/>
          <w:szCs w:val="28"/>
        </w:rPr>
        <w:t xml:space="preserve">- </w:t>
      </w:r>
      <w:r w:rsidR="001C4AE2">
        <w:rPr>
          <w:sz w:val="28"/>
          <w:szCs w:val="28"/>
        </w:rPr>
        <w:t>постановлени</w:t>
      </w:r>
      <w:r>
        <w:rPr>
          <w:sz w:val="28"/>
          <w:szCs w:val="28"/>
        </w:rPr>
        <w:t>е</w:t>
      </w:r>
      <w:r w:rsidR="001C4AE2">
        <w:rPr>
          <w:sz w:val="28"/>
          <w:szCs w:val="28"/>
        </w:rPr>
        <w:t xml:space="preserve"> администрации МО «Шенкурский муниципальный район»</w:t>
      </w:r>
      <w:r w:rsidR="00EF15B5" w:rsidRPr="001C4AE2">
        <w:rPr>
          <w:sz w:val="28"/>
          <w:szCs w:val="28"/>
        </w:rPr>
        <w:t xml:space="preserve"> </w:t>
      </w:r>
      <w:r w:rsidR="00B849B3" w:rsidRPr="001C4AE2">
        <w:rPr>
          <w:sz w:val="28"/>
          <w:szCs w:val="28"/>
        </w:rPr>
        <w:t xml:space="preserve"> </w:t>
      </w:r>
      <w:r w:rsidR="00EF15B5" w:rsidRPr="001C4AE2">
        <w:rPr>
          <w:sz w:val="28"/>
          <w:szCs w:val="28"/>
        </w:rPr>
        <w:t xml:space="preserve">от </w:t>
      </w:r>
      <w:r w:rsidR="001C4AE2" w:rsidRPr="001C4AE2">
        <w:rPr>
          <w:sz w:val="28"/>
          <w:szCs w:val="28"/>
        </w:rPr>
        <w:t>22</w:t>
      </w:r>
      <w:r w:rsidR="00EF15B5" w:rsidRPr="001C4AE2">
        <w:rPr>
          <w:sz w:val="28"/>
          <w:szCs w:val="28"/>
        </w:rPr>
        <w:t>.0</w:t>
      </w:r>
      <w:r w:rsidR="001C4AE2" w:rsidRPr="001C4AE2">
        <w:rPr>
          <w:sz w:val="28"/>
          <w:szCs w:val="28"/>
        </w:rPr>
        <w:t>1</w:t>
      </w:r>
      <w:r w:rsidR="00EF15B5" w:rsidRPr="001C4AE2">
        <w:rPr>
          <w:sz w:val="28"/>
          <w:szCs w:val="28"/>
        </w:rPr>
        <w:t>.201</w:t>
      </w:r>
      <w:r w:rsidR="001C4AE2" w:rsidRPr="001C4AE2">
        <w:rPr>
          <w:sz w:val="28"/>
          <w:szCs w:val="28"/>
        </w:rPr>
        <w:t>5</w:t>
      </w:r>
      <w:r w:rsidR="00EF15B5" w:rsidRPr="001C4AE2">
        <w:rPr>
          <w:sz w:val="28"/>
          <w:szCs w:val="28"/>
        </w:rPr>
        <w:t xml:space="preserve"> № </w:t>
      </w:r>
      <w:r w:rsidR="001C4AE2" w:rsidRPr="001C4AE2">
        <w:rPr>
          <w:sz w:val="28"/>
          <w:szCs w:val="28"/>
        </w:rPr>
        <w:t>32-па</w:t>
      </w:r>
      <w:r w:rsidR="00EF15B5" w:rsidRPr="001C4AE2">
        <w:rPr>
          <w:sz w:val="28"/>
          <w:szCs w:val="28"/>
        </w:rPr>
        <w:t xml:space="preserve"> «</w:t>
      </w:r>
      <w:r w:rsidR="001C4AE2" w:rsidRPr="001C4AE2">
        <w:rPr>
          <w:sz w:val="28"/>
          <w:szCs w:val="28"/>
        </w:rPr>
        <w:t>Об организации осуществления ведомственного контроля в области трудового законодательства и иных нормативных правовых актов, содержащих нормы трудового права в подведомственных организациях на территории муниципального образования «Шенкурский муниципальный район»</w:t>
      </w:r>
      <w:r w:rsidR="00EF15B5" w:rsidRPr="001C4AE2">
        <w:rPr>
          <w:sz w:val="28"/>
          <w:szCs w:val="28"/>
        </w:rPr>
        <w:t>;</w:t>
      </w:r>
    </w:p>
    <w:p w:rsidR="00241CBD" w:rsidRPr="00566590" w:rsidRDefault="00BD0D6A" w:rsidP="00241CBD">
      <w:pPr>
        <w:tabs>
          <w:tab w:val="left" w:pos="709"/>
        </w:tabs>
        <w:ind w:firstLine="540"/>
        <w:jc w:val="both"/>
        <w:rPr>
          <w:kern w:val="2"/>
          <w:sz w:val="28"/>
          <w:szCs w:val="28"/>
        </w:rPr>
      </w:pPr>
      <w:r>
        <w:rPr>
          <w:kern w:val="2"/>
          <w:sz w:val="28"/>
          <w:szCs w:val="28"/>
        </w:rPr>
        <w:t>3</w:t>
      </w:r>
      <w:r w:rsidR="00241CBD" w:rsidRPr="00566590">
        <w:rPr>
          <w:kern w:val="2"/>
          <w:sz w:val="28"/>
          <w:szCs w:val="28"/>
        </w:rPr>
        <w:t xml:space="preserve">. </w:t>
      </w:r>
      <w:proofErr w:type="gramStart"/>
      <w:r w:rsidR="00241CBD" w:rsidRPr="00566590">
        <w:rPr>
          <w:kern w:val="2"/>
          <w:sz w:val="28"/>
          <w:szCs w:val="28"/>
        </w:rPr>
        <w:t>Разместить</w:t>
      </w:r>
      <w:proofErr w:type="gramEnd"/>
      <w:r w:rsidR="00241CBD" w:rsidRPr="00566590">
        <w:rPr>
          <w:kern w:val="2"/>
          <w:sz w:val="28"/>
          <w:szCs w:val="28"/>
        </w:rPr>
        <w:t xml:space="preserve"> настоящее постановление на официальном сайте администрации Шенкурск</w:t>
      </w:r>
      <w:r w:rsidR="00241CBD">
        <w:rPr>
          <w:kern w:val="2"/>
          <w:sz w:val="28"/>
          <w:szCs w:val="28"/>
        </w:rPr>
        <w:t>ого</w:t>
      </w:r>
      <w:r w:rsidR="00241CBD" w:rsidRPr="00566590">
        <w:rPr>
          <w:kern w:val="2"/>
          <w:sz w:val="28"/>
          <w:szCs w:val="28"/>
        </w:rPr>
        <w:t xml:space="preserve"> муниципальн</w:t>
      </w:r>
      <w:r w:rsidR="00241CBD">
        <w:rPr>
          <w:kern w:val="2"/>
          <w:sz w:val="28"/>
          <w:szCs w:val="28"/>
        </w:rPr>
        <w:t>ого</w:t>
      </w:r>
      <w:r w:rsidR="00241CBD" w:rsidRPr="00566590">
        <w:rPr>
          <w:kern w:val="2"/>
          <w:sz w:val="28"/>
          <w:szCs w:val="28"/>
        </w:rPr>
        <w:t xml:space="preserve"> район</w:t>
      </w:r>
      <w:r w:rsidR="00241CBD">
        <w:rPr>
          <w:kern w:val="2"/>
          <w:sz w:val="28"/>
          <w:szCs w:val="28"/>
        </w:rPr>
        <w:t>а</w:t>
      </w:r>
      <w:r w:rsidR="00241CBD" w:rsidRPr="00566590">
        <w:rPr>
          <w:kern w:val="2"/>
          <w:sz w:val="28"/>
          <w:szCs w:val="28"/>
        </w:rPr>
        <w:t xml:space="preserve">, опубликовать в информационном бюллетене «Шенкурский муниципальный вестник». </w:t>
      </w:r>
    </w:p>
    <w:p w:rsidR="00241CBD" w:rsidRPr="00566590" w:rsidRDefault="00BD0D6A" w:rsidP="00241CBD">
      <w:pPr>
        <w:tabs>
          <w:tab w:val="num" w:pos="1134"/>
        </w:tabs>
        <w:ind w:firstLine="540"/>
        <w:jc w:val="both"/>
        <w:rPr>
          <w:sz w:val="28"/>
          <w:szCs w:val="28"/>
        </w:rPr>
      </w:pPr>
      <w:r>
        <w:rPr>
          <w:sz w:val="28"/>
          <w:szCs w:val="28"/>
        </w:rPr>
        <w:t>4</w:t>
      </w:r>
      <w:r w:rsidR="00241CBD" w:rsidRPr="00566590">
        <w:rPr>
          <w:sz w:val="28"/>
          <w:szCs w:val="28"/>
        </w:rPr>
        <w:t xml:space="preserve">. </w:t>
      </w:r>
      <w:r>
        <w:rPr>
          <w:sz w:val="28"/>
          <w:szCs w:val="28"/>
        </w:rPr>
        <w:t xml:space="preserve">Настоящее </w:t>
      </w:r>
      <w:r w:rsidR="00241CBD" w:rsidRPr="00566590">
        <w:rPr>
          <w:sz w:val="28"/>
          <w:szCs w:val="28"/>
        </w:rPr>
        <w:t>постановлени</w:t>
      </w:r>
      <w:r>
        <w:rPr>
          <w:sz w:val="28"/>
          <w:szCs w:val="28"/>
        </w:rPr>
        <w:t>е вступает в силу со дня его официального опубликования</w:t>
      </w:r>
      <w:r w:rsidR="00241CBD" w:rsidRPr="00566590">
        <w:rPr>
          <w:sz w:val="28"/>
          <w:szCs w:val="28"/>
        </w:rPr>
        <w:t xml:space="preserve">. </w:t>
      </w:r>
    </w:p>
    <w:p w:rsidR="00241CBD" w:rsidRPr="00566590" w:rsidRDefault="00241CBD" w:rsidP="00241CBD">
      <w:pPr>
        <w:tabs>
          <w:tab w:val="num" w:pos="1134"/>
        </w:tabs>
        <w:ind w:left="540"/>
        <w:jc w:val="both"/>
        <w:rPr>
          <w:sz w:val="28"/>
          <w:szCs w:val="28"/>
        </w:rPr>
      </w:pPr>
    </w:p>
    <w:p w:rsidR="00241CBD" w:rsidRPr="00224B09" w:rsidRDefault="00BD0D6A" w:rsidP="00241CBD">
      <w:pPr>
        <w:rPr>
          <w:b/>
          <w:sz w:val="28"/>
          <w:szCs w:val="28"/>
        </w:rPr>
      </w:pPr>
      <w:r>
        <w:rPr>
          <w:b/>
          <w:sz w:val="28"/>
          <w:szCs w:val="28"/>
        </w:rPr>
        <w:t>Г</w:t>
      </w:r>
      <w:r w:rsidR="00241CBD" w:rsidRPr="00224B09">
        <w:rPr>
          <w:b/>
          <w:sz w:val="28"/>
          <w:szCs w:val="28"/>
        </w:rPr>
        <w:t>лав</w:t>
      </w:r>
      <w:r>
        <w:rPr>
          <w:b/>
          <w:sz w:val="28"/>
          <w:szCs w:val="28"/>
        </w:rPr>
        <w:t xml:space="preserve">а </w:t>
      </w:r>
      <w:r w:rsidR="00241CBD" w:rsidRPr="00224B09">
        <w:rPr>
          <w:b/>
          <w:sz w:val="28"/>
          <w:szCs w:val="28"/>
        </w:rPr>
        <w:t xml:space="preserve">Шенкурского муниципального района                          </w:t>
      </w:r>
      <w:r>
        <w:rPr>
          <w:b/>
          <w:sz w:val="28"/>
          <w:szCs w:val="28"/>
        </w:rPr>
        <w:t xml:space="preserve">   С.В. Смирнов</w:t>
      </w:r>
    </w:p>
    <w:p w:rsidR="00241CBD" w:rsidRPr="00F0438A" w:rsidRDefault="00753D3E" w:rsidP="00241CBD">
      <w:pPr>
        <w:ind w:left="357"/>
        <w:contextualSpacing/>
        <w:jc w:val="right"/>
        <w:rPr>
          <w:sz w:val="24"/>
          <w:szCs w:val="24"/>
        </w:rPr>
      </w:pPr>
      <w:r>
        <w:rPr>
          <w:sz w:val="28"/>
          <w:szCs w:val="28"/>
        </w:rPr>
        <w:br w:type="page"/>
      </w:r>
      <w:r w:rsidR="00241CBD">
        <w:rPr>
          <w:sz w:val="24"/>
          <w:szCs w:val="24"/>
        </w:rPr>
        <w:lastRenderedPageBreak/>
        <w:t>Утверждено</w:t>
      </w:r>
      <w:r w:rsidR="00241CBD" w:rsidRPr="00F0438A">
        <w:rPr>
          <w:sz w:val="24"/>
          <w:szCs w:val="24"/>
        </w:rPr>
        <w:t xml:space="preserve"> </w:t>
      </w:r>
    </w:p>
    <w:p w:rsidR="00241CBD" w:rsidRPr="00F0438A" w:rsidRDefault="00241CBD" w:rsidP="00241CBD">
      <w:pPr>
        <w:ind w:left="357"/>
        <w:contextualSpacing/>
        <w:jc w:val="right"/>
        <w:rPr>
          <w:sz w:val="24"/>
          <w:szCs w:val="24"/>
        </w:rPr>
      </w:pPr>
      <w:r>
        <w:rPr>
          <w:sz w:val="24"/>
          <w:szCs w:val="24"/>
        </w:rPr>
        <w:t>постановлением</w:t>
      </w:r>
      <w:r w:rsidRPr="00F0438A">
        <w:rPr>
          <w:sz w:val="24"/>
          <w:szCs w:val="24"/>
        </w:rPr>
        <w:t xml:space="preserve"> администрации </w:t>
      </w:r>
    </w:p>
    <w:p w:rsidR="00241CBD" w:rsidRPr="00F0438A" w:rsidRDefault="00241CBD" w:rsidP="00241CBD">
      <w:pPr>
        <w:ind w:left="357"/>
        <w:contextualSpacing/>
        <w:jc w:val="right"/>
        <w:rPr>
          <w:sz w:val="24"/>
          <w:szCs w:val="24"/>
        </w:rPr>
      </w:pPr>
      <w:r w:rsidRPr="00F0438A">
        <w:rPr>
          <w:sz w:val="24"/>
          <w:szCs w:val="24"/>
        </w:rPr>
        <w:t>Шенкурск</w:t>
      </w:r>
      <w:r>
        <w:rPr>
          <w:sz w:val="24"/>
          <w:szCs w:val="24"/>
        </w:rPr>
        <w:t>ого</w:t>
      </w:r>
      <w:r w:rsidRPr="00F0438A">
        <w:rPr>
          <w:sz w:val="24"/>
          <w:szCs w:val="24"/>
        </w:rPr>
        <w:t xml:space="preserve"> муниципальн</w:t>
      </w:r>
      <w:r>
        <w:rPr>
          <w:sz w:val="24"/>
          <w:szCs w:val="24"/>
        </w:rPr>
        <w:t>ого</w:t>
      </w:r>
      <w:r w:rsidRPr="00F0438A">
        <w:rPr>
          <w:sz w:val="24"/>
          <w:szCs w:val="24"/>
        </w:rPr>
        <w:t xml:space="preserve"> район</w:t>
      </w:r>
      <w:r>
        <w:rPr>
          <w:sz w:val="24"/>
          <w:szCs w:val="24"/>
        </w:rPr>
        <w:t>а</w:t>
      </w:r>
    </w:p>
    <w:p w:rsidR="00241CBD" w:rsidRPr="00F0438A" w:rsidRDefault="00241CBD" w:rsidP="00241CBD">
      <w:pPr>
        <w:ind w:left="357"/>
        <w:contextualSpacing/>
        <w:jc w:val="right"/>
        <w:rPr>
          <w:sz w:val="24"/>
          <w:szCs w:val="24"/>
        </w:rPr>
      </w:pPr>
      <w:r w:rsidRPr="00F0438A">
        <w:rPr>
          <w:sz w:val="24"/>
          <w:szCs w:val="24"/>
        </w:rPr>
        <w:t xml:space="preserve">Архангельской области </w:t>
      </w:r>
    </w:p>
    <w:p w:rsidR="00241CBD" w:rsidRPr="00F0438A" w:rsidRDefault="00241CBD" w:rsidP="00241CBD">
      <w:pPr>
        <w:ind w:left="357"/>
        <w:contextualSpacing/>
        <w:jc w:val="right"/>
        <w:rPr>
          <w:sz w:val="24"/>
          <w:szCs w:val="24"/>
        </w:rPr>
      </w:pPr>
      <w:r w:rsidRPr="00F0438A">
        <w:rPr>
          <w:sz w:val="24"/>
          <w:szCs w:val="24"/>
        </w:rPr>
        <w:t xml:space="preserve">от </w:t>
      </w:r>
      <w:r>
        <w:rPr>
          <w:sz w:val="24"/>
          <w:szCs w:val="24"/>
        </w:rPr>
        <w:t>«</w:t>
      </w:r>
      <w:r w:rsidR="004F2B37">
        <w:rPr>
          <w:sz w:val="24"/>
          <w:szCs w:val="24"/>
        </w:rPr>
        <w:t>06</w:t>
      </w:r>
      <w:r w:rsidRPr="00F0438A">
        <w:rPr>
          <w:sz w:val="24"/>
          <w:szCs w:val="24"/>
        </w:rPr>
        <w:t xml:space="preserve">» </w:t>
      </w:r>
      <w:r>
        <w:rPr>
          <w:sz w:val="24"/>
          <w:szCs w:val="24"/>
        </w:rPr>
        <w:t>ию</w:t>
      </w:r>
      <w:r w:rsidR="00BD0D6A">
        <w:rPr>
          <w:sz w:val="24"/>
          <w:szCs w:val="24"/>
        </w:rPr>
        <w:t>л</w:t>
      </w:r>
      <w:r>
        <w:rPr>
          <w:sz w:val="24"/>
          <w:szCs w:val="24"/>
        </w:rPr>
        <w:t xml:space="preserve">я </w:t>
      </w:r>
      <w:r w:rsidRPr="00F0438A">
        <w:rPr>
          <w:sz w:val="24"/>
          <w:szCs w:val="24"/>
        </w:rPr>
        <w:t>202</w:t>
      </w:r>
      <w:r>
        <w:rPr>
          <w:sz w:val="24"/>
          <w:szCs w:val="24"/>
        </w:rPr>
        <w:t>1</w:t>
      </w:r>
      <w:r w:rsidRPr="00F0438A">
        <w:rPr>
          <w:sz w:val="24"/>
          <w:szCs w:val="24"/>
        </w:rPr>
        <w:t>г. №</w:t>
      </w:r>
      <w:r>
        <w:rPr>
          <w:sz w:val="24"/>
          <w:szCs w:val="24"/>
        </w:rPr>
        <w:t xml:space="preserve"> </w:t>
      </w:r>
      <w:r w:rsidR="004F2B37">
        <w:rPr>
          <w:sz w:val="24"/>
          <w:szCs w:val="24"/>
        </w:rPr>
        <w:t>357</w:t>
      </w:r>
      <w:r>
        <w:rPr>
          <w:sz w:val="24"/>
          <w:szCs w:val="24"/>
        </w:rPr>
        <w:t xml:space="preserve"> </w:t>
      </w:r>
      <w:r w:rsidRPr="00F0438A">
        <w:rPr>
          <w:sz w:val="24"/>
          <w:szCs w:val="24"/>
        </w:rPr>
        <w:t>-па</w:t>
      </w:r>
    </w:p>
    <w:p w:rsidR="00772E3A" w:rsidRDefault="00772E3A" w:rsidP="00241CBD">
      <w:pPr>
        <w:tabs>
          <w:tab w:val="left" w:pos="0"/>
        </w:tabs>
        <w:jc w:val="right"/>
        <w:rPr>
          <w:b/>
          <w:sz w:val="28"/>
        </w:rPr>
      </w:pPr>
    </w:p>
    <w:p w:rsidR="0073358B" w:rsidRDefault="0073358B" w:rsidP="00241CBD">
      <w:pPr>
        <w:tabs>
          <w:tab w:val="left" w:pos="0"/>
        </w:tabs>
        <w:jc w:val="right"/>
        <w:rPr>
          <w:b/>
          <w:sz w:val="28"/>
        </w:rPr>
      </w:pPr>
    </w:p>
    <w:p w:rsidR="00772E3A" w:rsidRPr="00BD0D6A" w:rsidRDefault="00C51C33" w:rsidP="00241CBD">
      <w:pPr>
        <w:autoSpaceDE w:val="0"/>
        <w:autoSpaceDN w:val="0"/>
        <w:adjustRightInd w:val="0"/>
        <w:jc w:val="center"/>
        <w:rPr>
          <w:b/>
          <w:sz w:val="28"/>
          <w:szCs w:val="28"/>
        </w:rPr>
      </w:pPr>
      <w:r w:rsidRPr="00BD0D6A">
        <w:rPr>
          <w:b/>
          <w:sz w:val="28"/>
          <w:szCs w:val="28"/>
        </w:rPr>
        <w:t>Положение о</w:t>
      </w:r>
      <w:r w:rsidR="00772E3A" w:rsidRPr="00BD0D6A">
        <w:rPr>
          <w:b/>
          <w:sz w:val="28"/>
          <w:szCs w:val="28"/>
        </w:rPr>
        <w:t xml:space="preserve"> ведомственно</w:t>
      </w:r>
      <w:r w:rsidRPr="00BD0D6A">
        <w:rPr>
          <w:b/>
          <w:sz w:val="28"/>
          <w:szCs w:val="28"/>
        </w:rPr>
        <w:t>м</w:t>
      </w:r>
      <w:r w:rsidR="00772E3A" w:rsidRPr="00BD0D6A">
        <w:rPr>
          <w:b/>
          <w:sz w:val="28"/>
          <w:szCs w:val="28"/>
        </w:rPr>
        <w:t xml:space="preserve"> </w:t>
      </w:r>
      <w:proofErr w:type="gramStart"/>
      <w:r w:rsidR="00772E3A" w:rsidRPr="00BD0D6A">
        <w:rPr>
          <w:b/>
          <w:sz w:val="28"/>
          <w:szCs w:val="28"/>
        </w:rPr>
        <w:t>контрол</w:t>
      </w:r>
      <w:r w:rsidRPr="00BD0D6A">
        <w:rPr>
          <w:b/>
          <w:sz w:val="28"/>
          <w:szCs w:val="28"/>
        </w:rPr>
        <w:t>е</w:t>
      </w:r>
      <w:r w:rsidR="00772E3A" w:rsidRPr="00BD0D6A">
        <w:rPr>
          <w:b/>
          <w:sz w:val="28"/>
          <w:szCs w:val="28"/>
        </w:rPr>
        <w:t xml:space="preserve"> за</w:t>
      </w:r>
      <w:proofErr w:type="gramEnd"/>
      <w:r w:rsidR="00772E3A" w:rsidRPr="00BD0D6A">
        <w:rPr>
          <w:b/>
          <w:sz w:val="28"/>
          <w:szCs w:val="28"/>
        </w:rPr>
        <w:t xml:space="preserve"> соблюдением трудового законодательства и иных нормативных правовых актов, содержащих нормы трудового права, в</w:t>
      </w:r>
      <w:r w:rsidRPr="00BD0D6A">
        <w:rPr>
          <w:b/>
          <w:sz w:val="28"/>
          <w:szCs w:val="28"/>
        </w:rPr>
        <w:t xml:space="preserve"> </w:t>
      </w:r>
      <w:r w:rsidR="005B7FAB" w:rsidRPr="00BD0D6A">
        <w:rPr>
          <w:b/>
          <w:sz w:val="28"/>
          <w:szCs w:val="28"/>
        </w:rPr>
        <w:t xml:space="preserve">подведомственных </w:t>
      </w:r>
      <w:r w:rsidR="00772E3A" w:rsidRPr="00BD0D6A">
        <w:rPr>
          <w:b/>
          <w:sz w:val="28"/>
          <w:szCs w:val="28"/>
        </w:rPr>
        <w:t xml:space="preserve"> организациях </w:t>
      </w:r>
      <w:r w:rsidR="00241CBD" w:rsidRPr="00BD0D6A">
        <w:rPr>
          <w:b/>
          <w:sz w:val="28"/>
          <w:szCs w:val="28"/>
        </w:rPr>
        <w:t>Шенкурского муниципального района Архангельской области</w:t>
      </w:r>
    </w:p>
    <w:p w:rsidR="00241CBD" w:rsidRPr="00241CBD" w:rsidRDefault="00241CBD" w:rsidP="00241CBD">
      <w:pPr>
        <w:autoSpaceDE w:val="0"/>
        <w:autoSpaceDN w:val="0"/>
        <w:adjustRightInd w:val="0"/>
        <w:jc w:val="center"/>
        <w:rPr>
          <w:sz w:val="28"/>
          <w:szCs w:val="28"/>
        </w:rPr>
      </w:pPr>
    </w:p>
    <w:p w:rsidR="00772E3A" w:rsidRPr="00241CBD" w:rsidRDefault="00165DD4" w:rsidP="00772E3A">
      <w:pPr>
        <w:autoSpaceDE w:val="0"/>
        <w:autoSpaceDN w:val="0"/>
        <w:adjustRightInd w:val="0"/>
        <w:jc w:val="center"/>
        <w:outlineLvl w:val="0"/>
        <w:rPr>
          <w:sz w:val="28"/>
          <w:szCs w:val="28"/>
        </w:rPr>
      </w:pPr>
      <w:r w:rsidRPr="00241CBD">
        <w:rPr>
          <w:sz w:val="28"/>
          <w:szCs w:val="28"/>
        </w:rPr>
        <w:t>1</w:t>
      </w:r>
      <w:r w:rsidR="00610B68" w:rsidRPr="00241CBD">
        <w:rPr>
          <w:sz w:val="28"/>
          <w:szCs w:val="28"/>
        </w:rPr>
        <w:t>.</w:t>
      </w:r>
      <w:r w:rsidR="00806A38" w:rsidRPr="00241CBD">
        <w:rPr>
          <w:sz w:val="28"/>
          <w:szCs w:val="28"/>
        </w:rPr>
        <w:t xml:space="preserve"> </w:t>
      </w:r>
      <w:r w:rsidR="00772E3A" w:rsidRPr="00241CBD">
        <w:rPr>
          <w:sz w:val="28"/>
          <w:szCs w:val="28"/>
        </w:rPr>
        <w:t>Общие положения</w:t>
      </w:r>
    </w:p>
    <w:p w:rsidR="00753D3E" w:rsidRPr="00753D3E" w:rsidRDefault="00753D3E" w:rsidP="00753D3E">
      <w:pPr>
        <w:ind w:firstLine="567"/>
        <w:jc w:val="both"/>
        <w:rPr>
          <w:sz w:val="28"/>
          <w:szCs w:val="28"/>
        </w:rPr>
      </w:pPr>
      <w:r>
        <w:rPr>
          <w:sz w:val="28"/>
          <w:szCs w:val="28"/>
        </w:rPr>
        <w:t>1</w:t>
      </w:r>
      <w:r w:rsidR="00610B68">
        <w:rPr>
          <w:sz w:val="28"/>
          <w:szCs w:val="28"/>
        </w:rPr>
        <w:t>.1.</w:t>
      </w:r>
      <w:r>
        <w:rPr>
          <w:sz w:val="28"/>
          <w:szCs w:val="28"/>
        </w:rPr>
        <w:t xml:space="preserve"> </w:t>
      </w:r>
      <w:proofErr w:type="gramStart"/>
      <w:r w:rsidRPr="00753D3E">
        <w:rPr>
          <w:sz w:val="28"/>
          <w:szCs w:val="28"/>
        </w:rPr>
        <w:t xml:space="preserve">Настоящее </w:t>
      </w:r>
      <w:r>
        <w:rPr>
          <w:sz w:val="28"/>
          <w:szCs w:val="28"/>
        </w:rPr>
        <w:t>п</w:t>
      </w:r>
      <w:r w:rsidRPr="00753D3E">
        <w:rPr>
          <w:sz w:val="28"/>
          <w:szCs w:val="28"/>
        </w:rPr>
        <w:t>оложение о ведомственном контроле за соблюдением трудового</w:t>
      </w:r>
      <w:r>
        <w:rPr>
          <w:sz w:val="28"/>
          <w:szCs w:val="28"/>
        </w:rPr>
        <w:t xml:space="preserve"> </w:t>
      </w:r>
      <w:r w:rsidRPr="00753D3E">
        <w:rPr>
          <w:sz w:val="28"/>
          <w:szCs w:val="28"/>
        </w:rPr>
        <w:t>законодательства и иных нормативных правовых актов, содержащих нормы трудового</w:t>
      </w:r>
      <w:r>
        <w:rPr>
          <w:sz w:val="28"/>
          <w:szCs w:val="28"/>
        </w:rPr>
        <w:t xml:space="preserve"> </w:t>
      </w:r>
      <w:r w:rsidRPr="00753D3E">
        <w:rPr>
          <w:sz w:val="28"/>
          <w:szCs w:val="28"/>
        </w:rPr>
        <w:t xml:space="preserve">права, в </w:t>
      </w:r>
      <w:r w:rsidR="005B7FAB">
        <w:rPr>
          <w:sz w:val="28"/>
          <w:szCs w:val="28"/>
        </w:rPr>
        <w:t xml:space="preserve">подведомственных </w:t>
      </w:r>
      <w:r w:rsidRPr="00753D3E">
        <w:rPr>
          <w:sz w:val="28"/>
          <w:szCs w:val="28"/>
        </w:rPr>
        <w:t xml:space="preserve">организациях </w:t>
      </w:r>
      <w:r w:rsidR="00241CBD" w:rsidRPr="00241CBD">
        <w:rPr>
          <w:sz w:val="28"/>
          <w:szCs w:val="28"/>
        </w:rPr>
        <w:t>Шенкурского муниципального района Архангельской области</w:t>
      </w:r>
      <w:r w:rsidRPr="00753D3E">
        <w:rPr>
          <w:sz w:val="28"/>
          <w:szCs w:val="28"/>
        </w:rPr>
        <w:t>, устанавливает порядок и условия осуществления</w:t>
      </w:r>
      <w:r>
        <w:rPr>
          <w:sz w:val="28"/>
          <w:szCs w:val="28"/>
        </w:rPr>
        <w:t xml:space="preserve"> </w:t>
      </w:r>
      <w:r w:rsidRPr="00753D3E">
        <w:rPr>
          <w:sz w:val="28"/>
          <w:szCs w:val="28"/>
        </w:rPr>
        <w:t>ведомственного контроля за соблюдением трудового законодательства и иных</w:t>
      </w:r>
      <w:r>
        <w:rPr>
          <w:sz w:val="28"/>
          <w:szCs w:val="28"/>
        </w:rPr>
        <w:t xml:space="preserve"> </w:t>
      </w:r>
      <w:r w:rsidRPr="00753D3E">
        <w:rPr>
          <w:sz w:val="28"/>
          <w:szCs w:val="28"/>
        </w:rPr>
        <w:t xml:space="preserve">нормативных правовых актов, содержащих нормы трудового права (далее </w:t>
      </w:r>
      <w:r>
        <w:rPr>
          <w:sz w:val="28"/>
          <w:szCs w:val="28"/>
        </w:rPr>
        <w:t>–</w:t>
      </w:r>
      <w:r w:rsidRPr="00753D3E">
        <w:rPr>
          <w:sz w:val="28"/>
          <w:szCs w:val="28"/>
        </w:rPr>
        <w:t xml:space="preserve"> ведомственный</w:t>
      </w:r>
      <w:r>
        <w:rPr>
          <w:sz w:val="28"/>
          <w:szCs w:val="28"/>
        </w:rPr>
        <w:t xml:space="preserve"> </w:t>
      </w:r>
      <w:r w:rsidRPr="00753D3E">
        <w:rPr>
          <w:sz w:val="28"/>
          <w:szCs w:val="28"/>
        </w:rPr>
        <w:t xml:space="preserve">контроль) в </w:t>
      </w:r>
      <w:r w:rsidR="005B7FAB">
        <w:rPr>
          <w:sz w:val="28"/>
          <w:szCs w:val="28"/>
        </w:rPr>
        <w:t>подведомственных</w:t>
      </w:r>
      <w:r w:rsidRPr="00753D3E">
        <w:rPr>
          <w:sz w:val="28"/>
          <w:szCs w:val="28"/>
        </w:rPr>
        <w:t xml:space="preserve"> организациях </w:t>
      </w:r>
      <w:r w:rsidR="00241CBD" w:rsidRPr="00241CBD">
        <w:rPr>
          <w:sz w:val="28"/>
          <w:szCs w:val="28"/>
        </w:rPr>
        <w:t>Шенкурского муниципального района Архангельской области</w:t>
      </w:r>
      <w:r w:rsidR="00241CBD" w:rsidRPr="00753D3E">
        <w:rPr>
          <w:sz w:val="28"/>
          <w:szCs w:val="28"/>
        </w:rPr>
        <w:t xml:space="preserve"> </w:t>
      </w:r>
      <w:r w:rsidRPr="00753D3E">
        <w:rPr>
          <w:sz w:val="28"/>
          <w:szCs w:val="28"/>
        </w:rPr>
        <w:t xml:space="preserve">(далее - </w:t>
      </w:r>
      <w:r w:rsidR="00444A99">
        <w:rPr>
          <w:sz w:val="28"/>
          <w:szCs w:val="28"/>
        </w:rPr>
        <w:t xml:space="preserve">подведомственная </w:t>
      </w:r>
      <w:r w:rsidRPr="00753D3E">
        <w:rPr>
          <w:sz w:val="28"/>
          <w:szCs w:val="28"/>
        </w:rPr>
        <w:t>организация).</w:t>
      </w:r>
      <w:proofErr w:type="gramEnd"/>
    </w:p>
    <w:p w:rsidR="00753D3E" w:rsidRPr="00753D3E" w:rsidRDefault="00753D3E" w:rsidP="00753D3E">
      <w:pPr>
        <w:ind w:firstLine="567"/>
        <w:jc w:val="both"/>
        <w:rPr>
          <w:sz w:val="28"/>
          <w:szCs w:val="28"/>
        </w:rPr>
      </w:pPr>
      <w:r w:rsidRPr="00753D3E">
        <w:rPr>
          <w:sz w:val="28"/>
          <w:szCs w:val="28"/>
        </w:rPr>
        <w:t>1.2. Основными задачами ведомственного контроля являются:</w:t>
      </w:r>
    </w:p>
    <w:p w:rsidR="00753D3E" w:rsidRPr="00753D3E" w:rsidRDefault="00032069" w:rsidP="00753D3E">
      <w:pPr>
        <w:ind w:firstLine="567"/>
        <w:jc w:val="both"/>
        <w:rPr>
          <w:sz w:val="28"/>
          <w:szCs w:val="28"/>
        </w:rPr>
      </w:pPr>
      <w:r>
        <w:rPr>
          <w:sz w:val="28"/>
          <w:szCs w:val="28"/>
        </w:rPr>
        <w:t>1</w:t>
      </w:r>
      <w:r w:rsidR="00753D3E" w:rsidRPr="00753D3E">
        <w:rPr>
          <w:sz w:val="28"/>
          <w:szCs w:val="28"/>
        </w:rPr>
        <w:t xml:space="preserve">) </w:t>
      </w:r>
      <w:r w:rsidR="0047686F">
        <w:rPr>
          <w:sz w:val="28"/>
          <w:szCs w:val="28"/>
        </w:rPr>
        <w:t>п</w:t>
      </w:r>
      <w:r w:rsidR="00753D3E" w:rsidRPr="00753D3E">
        <w:rPr>
          <w:sz w:val="28"/>
          <w:szCs w:val="28"/>
        </w:rPr>
        <w:t>роверка соблюдения трудового законодательства и иных нормативных правовых</w:t>
      </w:r>
      <w:r w:rsidR="00753D3E">
        <w:rPr>
          <w:sz w:val="28"/>
          <w:szCs w:val="28"/>
        </w:rPr>
        <w:t xml:space="preserve"> </w:t>
      </w:r>
      <w:r w:rsidR="00753D3E" w:rsidRPr="00753D3E">
        <w:rPr>
          <w:sz w:val="28"/>
          <w:szCs w:val="28"/>
        </w:rPr>
        <w:t>актов, содержащих нормы трудового права, в организациях (далее - проверка);</w:t>
      </w:r>
    </w:p>
    <w:p w:rsidR="00753D3E" w:rsidRPr="00753D3E" w:rsidRDefault="00032069" w:rsidP="00753D3E">
      <w:pPr>
        <w:ind w:firstLine="567"/>
        <w:jc w:val="both"/>
        <w:rPr>
          <w:sz w:val="28"/>
          <w:szCs w:val="28"/>
        </w:rPr>
      </w:pPr>
      <w:r>
        <w:rPr>
          <w:sz w:val="28"/>
          <w:szCs w:val="28"/>
        </w:rPr>
        <w:t>2</w:t>
      </w:r>
      <w:r w:rsidR="00753D3E" w:rsidRPr="00753D3E">
        <w:rPr>
          <w:sz w:val="28"/>
          <w:szCs w:val="28"/>
        </w:rPr>
        <w:t xml:space="preserve">) </w:t>
      </w:r>
      <w:r w:rsidR="0047686F">
        <w:rPr>
          <w:sz w:val="28"/>
          <w:szCs w:val="28"/>
        </w:rPr>
        <w:t>п</w:t>
      </w:r>
      <w:r w:rsidR="00753D3E" w:rsidRPr="00753D3E">
        <w:rPr>
          <w:sz w:val="28"/>
          <w:szCs w:val="28"/>
        </w:rPr>
        <w:t>ринятие мер по фактам нарушений, выявленных по результатам проведенных</w:t>
      </w:r>
      <w:r w:rsidR="00753D3E">
        <w:rPr>
          <w:sz w:val="28"/>
          <w:szCs w:val="28"/>
        </w:rPr>
        <w:t xml:space="preserve"> </w:t>
      </w:r>
      <w:r w:rsidR="00753D3E" w:rsidRPr="00753D3E">
        <w:rPr>
          <w:sz w:val="28"/>
          <w:szCs w:val="28"/>
        </w:rPr>
        <w:t>проверок.</w:t>
      </w:r>
    </w:p>
    <w:p w:rsidR="00753D3E" w:rsidRDefault="00753D3E" w:rsidP="00753D3E">
      <w:pPr>
        <w:ind w:firstLine="567"/>
        <w:jc w:val="both"/>
        <w:rPr>
          <w:sz w:val="28"/>
          <w:szCs w:val="28"/>
        </w:rPr>
      </w:pPr>
      <w:r w:rsidRPr="00753D3E">
        <w:rPr>
          <w:sz w:val="28"/>
          <w:szCs w:val="28"/>
        </w:rPr>
        <w:t>1.3. Органом, уполномоченным осуществлять ведомственный контроль, является</w:t>
      </w:r>
      <w:r>
        <w:rPr>
          <w:sz w:val="28"/>
          <w:szCs w:val="28"/>
        </w:rPr>
        <w:t xml:space="preserve"> а</w:t>
      </w:r>
      <w:r w:rsidRPr="00753D3E">
        <w:rPr>
          <w:sz w:val="28"/>
          <w:szCs w:val="28"/>
        </w:rPr>
        <w:t xml:space="preserve">дминистрация </w:t>
      </w:r>
      <w:r w:rsidR="007705AD" w:rsidRPr="00241CBD">
        <w:rPr>
          <w:sz w:val="28"/>
          <w:szCs w:val="28"/>
        </w:rPr>
        <w:t>Шенкурского муниципального района Архангельской области</w:t>
      </w:r>
      <w:r w:rsidR="007705AD" w:rsidRPr="00753D3E">
        <w:rPr>
          <w:sz w:val="28"/>
          <w:szCs w:val="28"/>
        </w:rPr>
        <w:t xml:space="preserve"> </w:t>
      </w:r>
      <w:r w:rsidRPr="00753D3E">
        <w:rPr>
          <w:sz w:val="28"/>
          <w:szCs w:val="28"/>
        </w:rPr>
        <w:t xml:space="preserve">(далее </w:t>
      </w:r>
      <w:r>
        <w:rPr>
          <w:sz w:val="28"/>
          <w:szCs w:val="28"/>
        </w:rPr>
        <w:t xml:space="preserve">– </w:t>
      </w:r>
      <w:r w:rsidRPr="00753D3E">
        <w:rPr>
          <w:sz w:val="28"/>
          <w:szCs w:val="28"/>
        </w:rPr>
        <w:t>орган</w:t>
      </w:r>
      <w:r>
        <w:rPr>
          <w:sz w:val="28"/>
          <w:szCs w:val="28"/>
        </w:rPr>
        <w:t>, осуществляющий ведомственный контроль</w:t>
      </w:r>
      <w:r w:rsidRPr="00753D3E">
        <w:rPr>
          <w:sz w:val="28"/>
          <w:szCs w:val="28"/>
        </w:rPr>
        <w:t>).</w:t>
      </w:r>
    </w:p>
    <w:p w:rsidR="002D6B71" w:rsidRPr="002565B4" w:rsidRDefault="0047686F" w:rsidP="002D6B71">
      <w:pPr>
        <w:autoSpaceDE w:val="0"/>
        <w:autoSpaceDN w:val="0"/>
        <w:adjustRightInd w:val="0"/>
        <w:ind w:firstLine="567"/>
        <w:jc w:val="both"/>
        <w:rPr>
          <w:bCs/>
          <w:sz w:val="28"/>
          <w:szCs w:val="28"/>
        </w:rPr>
      </w:pPr>
      <w:r>
        <w:rPr>
          <w:sz w:val="28"/>
          <w:szCs w:val="28"/>
        </w:rPr>
        <w:t xml:space="preserve">1.4. </w:t>
      </w:r>
      <w:r w:rsidR="005B7FAB">
        <w:rPr>
          <w:sz w:val="28"/>
          <w:szCs w:val="28"/>
        </w:rPr>
        <w:t>Н</w:t>
      </w:r>
      <w:r w:rsidR="002D6B71">
        <w:rPr>
          <w:sz w:val="28"/>
          <w:szCs w:val="28"/>
        </w:rPr>
        <w:t xml:space="preserve">а принятие решения об утверждении ежегодного плана проведения плановых проверок, а также решений о проведении проверок (плановых, внеплановых), является </w:t>
      </w:r>
      <w:r w:rsidR="005B7FAB">
        <w:rPr>
          <w:sz w:val="28"/>
          <w:szCs w:val="28"/>
        </w:rPr>
        <w:t>администрация</w:t>
      </w:r>
      <w:r w:rsidR="002D6B71">
        <w:rPr>
          <w:sz w:val="28"/>
          <w:szCs w:val="28"/>
        </w:rPr>
        <w:t xml:space="preserve"> </w:t>
      </w:r>
      <w:r w:rsidR="007705AD" w:rsidRPr="00241CBD">
        <w:rPr>
          <w:sz w:val="28"/>
          <w:szCs w:val="28"/>
        </w:rPr>
        <w:t>Шенкурского муниципального района Архангельской области</w:t>
      </w:r>
      <w:r w:rsidR="002D6B71" w:rsidRPr="002565B4">
        <w:rPr>
          <w:bCs/>
          <w:sz w:val="28"/>
          <w:szCs w:val="28"/>
        </w:rPr>
        <w:t>.</w:t>
      </w:r>
    </w:p>
    <w:p w:rsidR="00753D3E" w:rsidRDefault="00753D3E" w:rsidP="00753D3E">
      <w:pPr>
        <w:ind w:firstLine="567"/>
        <w:jc w:val="both"/>
        <w:rPr>
          <w:sz w:val="30"/>
          <w:szCs w:val="30"/>
        </w:rPr>
      </w:pPr>
      <w:r w:rsidRPr="00753D3E">
        <w:rPr>
          <w:sz w:val="28"/>
          <w:szCs w:val="28"/>
        </w:rPr>
        <w:t>1.</w:t>
      </w:r>
      <w:r w:rsidR="0047686F">
        <w:rPr>
          <w:sz w:val="28"/>
          <w:szCs w:val="28"/>
        </w:rPr>
        <w:t>5</w:t>
      </w:r>
      <w:r w:rsidRPr="00753D3E">
        <w:rPr>
          <w:sz w:val="28"/>
          <w:szCs w:val="28"/>
        </w:rPr>
        <w:t xml:space="preserve">. </w:t>
      </w:r>
      <w:r w:rsidR="002D6B71">
        <w:rPr>
          <w:sz w:val="28"/>
          <w:szCs w:val="28"/>
        </w:rPr>
        <w:t>О</w:t>
      </w:r>
      <w:r w:rsidR="002D6B71" w:rsidRPr="00753D3E">
        <w:rPr>
          <w:sz w:val="28"/>
          <w:szCs w:val="28"/>
        </w:rPr>
        <w:t>рган</w:t>
      </w:r>
      <w:r w:rsidR="002D6B71">
        <w:rPr>
          <w:sz w:val="28"/>
          <w:szCs w:val="28"/>
        </w:rPr>
        <w:t xml:space="preserve">, осуществляющий ведомственный контроль </w:t>
      </w:r>
      <w:r w:rsidRPr="00753D3E">
        <w:rPr>
          <w:sz w:val="28"/>
          <w:szCs w:val="28"/>
        </w:rPr>
        <w:t>взаимодействует с государственными органами, в том числе наделенными контрольными</w:t>
      </w:r>
      <w:r>
        <w:rPr>
          <w:sz w:val="28"/>
          <w:szCs w:val="28"/>
        </w:rPr>
        <w:t xml:space="preserve"> </w:t>
      </w:r>
      <w:r w:rsidRPr="00753D3E">
        <w:rPr>
          <w:sz w:val="28"/>
          <w:szCs w:val="28"/>
        </w:rPr>
        <w:t>или надзорными полномочиями, экспертными организациями, органами общественного</w:t>
      </w:r>
      <w:r>
        <w:rPr>
          <w:sz w:val="28"/>
          <w:szCs w:val="28"/>
        </w:rPr>
        <w:t xml:space="preserve"> </w:t>
      </w:r>
      <w:r w:rsidRPr="00753D3E">
        <w:rPr>
          <w:sz w:val="28"/>
          <w:szCs w:val="28"/>
        </w:rPr>
        <w:t>контроля в соответствии с законодательством Российской Федерации</w:t>
      </w:r>
      <w:r w:rsidRPr="00753D3E">
        <w:rPr>
          <w:sz w:val="30"/>
          <w:szCs w:val="30"/>
        </w:rPr>
        <w:t>.</w:t>
      </w:r>
    </w:p>
    <w:p w:rsidR="000E12B2" w:rsidRDefault="000E12B2" w:rsidP="00753D3E">
      <w:pPr>
        <w:ind w:firstLine="567"/>
        <w:jc w:val="both"/>
        <w:rPr>
          <w:sz w:val="30"/>
          <w:szCs w:val="30"/>
        </w:rPr>
      </w:pPr>
    </w:p>
    <w:p w:rsidR="00806A38" w:rsidRDefault="00165DD4" w:rsidP="00806A38">
      <w:pPr>
        <w:autoSpaceDE w:val="0"/>
        <w:autoSpaceDN w:val="0"/>
        <w:adjustRightInd w:val="0"/>
        <w:jc w:val="center"/>
        <w:outlineLvl w:val="0"/>
        <w:rPr>
          <w:b/>
          <w:bCs/>
          <w:sz w:val="28"/>
          <w:szCs w:val="28"/>
        </w:rPr>
      </w:pPr>
      <w:r w:rsidRPr="00222543">
        <w:rPr>
          <w:b/>
          <w:bCs/>
          <w:sz w:val="28"/>
          <w:szCs w:val="28"/>
        </w:rPr>
        <w:t>2</w:t>
      </w:r>
      <w:r w:rsidR="00610B68">
        <w:rPr>
          <w:b/>
          <w:bCs/>
          <w:sz w:val="28"/>
          <w:szCs w:val="28"/>
        </w:rPr>
        <w:t>.</w:t>
      </w:r>
      <w:r w:rsidR="00806A38" w:rsidRPr="00806A38">
        <w:rPr>
          <w:b/>
          <w:bCs/>
          <w:sz w:val="28"/>
          <w:szCs w:val="28"/>
        </w:rPr>
        <w:t xml:space="preserve"> </w:t>
      </w:r>
      <w:r w:rsidR="00806A38">
        <w:rPr>
          <w:b/>
          <w:bCs/>
          <w:sz w:val="28"/>
          <w:szCs w:val="28"/>
        </w:rPr>
        <w:t>Правовая основа осуществления ведомственного контроля</w:t>
      </w:r>
    </w:p>
    <w:p w:rsidR="00222543" w:rsidRDefault="00222543" w:rsidP="00222543">
      <w:pPr>
        <w:autoSpaceDE w:val="0"/>
        <w:autoSpaceDN w:val="0"/>
        <w:adjustRightInd w:val="0"/>
        <w:ind w:firstLine="540"/>
        <w:jc w:val="both"/>
        <w:rPr>
          <w:sz w:val="28"/>
          <w:szCs w:val="28"/>
        </w:rPr>
      </w:pPr>
      <w:r w:rsidRPr="0066105E">
        <w:rPr>
          <w:sz w:val="28"/>
          <w:szCs w:val="28"/>
        </w:rPr>
        <w:t>Правовую основу осуществления ведомственного контроля составляют</w:t>
      </w:r>
      <w:r>
        <w:rPr>
          <w:sz w:val="28"/>
          <w:szCs w:val="28"/>
        </w:rPr>
        <w:t>:</w:t>
      </w:r>
    </w:p>
    <w:p w:rsidR="00222543" w:rsidRPr="00BA3726" w:rsidRDefault="00444A99" w:rsidP="00222543">
      <w:pPr>
        <w:autoSpaceDE w:val="0"/>
        <w:autoSpaceDN w:val="0"/>
        <w:adjustRightInd w:val="0"/>
        <w:ind w:firstLine="539"/>
        <w:jc w:val="both"/>
        <w:rPr>
          <w:sz w:val="28"/>
          <w:szCs w:val="28"/>
        </w:rPr>
      </w:pPr>
      <w:r>
        <w:rPr>
          <w:sz w:val="28"/>
          <w:szCs w:val="28"/>
        </w:rPr>
        <w:t>2.1</w:t>
      </w:r>
      <w:r w:rsidR="00610B68">
        <w:rPr>
          <w:sz w:val="28"/>
          <w:szCs w:val="28"/>
        </w:rPr>
        <w:t>.</w:t>
      </w:r>
      <w:r w:rsidR="00222543" w:rsidRPr="00BA3726">
        <w:rPr>
          <w:sz w:val="28"/>
          <w:szCs w:val="28"/>
        </w:rPr>
        <w:t xml:space="preserve"> Федеральны</w:t>
      </w:r>
      <w:r w:rsidR="00222543">
        <w:rPr>
          <w:sz w:val="28"/>
          <w:szCs w:val="28"/>
        </w:rPr>
        <w:t>й</w:t>
      </w:r>
      <w:r w:rsidR="00222543" w:rsidRPr="00BA3726">
        <w:rPr>
          <w:sz w:val="28"/>
          <w:szCs w:val="28"/>
        </w:rPr>
        <w:t xml:space="preserve"> </w:t>
      </w:r>
      <w:hyperlink r:id="rId5" w:history="1">
        <w:r w:rsidR="00222543" w:rsidRPr="00BA3726">
          <w:rPr>
            <w:sz w:val="28"/>
            <w:szCs w:val="28"/>
          </w:rPr>
          <w:t>закон</w:t>
        </w:r>
      </w:hyperlink>
      <w:r w:rsidR="00222543" w:rsidRPr="00BA3726">
        <w:rPr>
          <w:sz w:val="28"/>
          <w:szCs w:val="28"/>
        </w:rPr>
        <w:t xml:space="preserve"> от 06.10.2003 </w:t>
      </w:r>
      <w:r w:rsidR="00222543">
        <w:rPr>
          <w:sz w:val="28"/>
          <w:szCs w:val="28"/>
        </w:rPr>
        <w:t>№</w:t>
      </w:r>
      <w:r w:rsidR="00222543" w:rsidRPr="00BA3726">
        <w:rPr>
          <w:sz w:val="28"/>
          <w:szCs w:val="28"/>
        </w:rPr>
        <w:t xml:space="preserve"> 131-ФЗ </w:t>
      </w:r>
      <w:r w:rsidR="00222543">
        <w:rPr>
          <w:sz w:val="28"/>
          <w:szCs w:val="28"/>
        </w:rPr>
        <w:t>«</w:t>
      </w:r>
      <w:r w:rsidR="00222543" w:rsidRPr="00BA3726">
        <w:rPr>
          <w:sz w:val="28"/>
          <w:szCs w:val="28"/>
        </w:rPr>
        <w:t>Об общих принципах организации местного самоуправления в Российской Федерации</w:t>
      </w:r>
      <w:r w:rsidR="00222543">
        <w:rPr>
          <w:sz w:val="28"/>
          <w:szCs w:val="28"/>
        </w:rPr>
        <w:t>»</w:t>
      </w:r>
      <w:r w:rsidR="0047686F">
        <w:rPr>
          <w:sz w:val="28"/>
          <w:szCs w:val="28"/>
        </w:rPr>
        <w:t>;</w:t>
      </w:r>
    </w:p>
    <w:p w:rsidR="00222543" w:rsidRPr="00BA3726" w:rsidRDefault="00222543" w:rsidP="00222543">
      <w:pPr>
        <w:autoSpaceDE w:val="0"/>
        <w:autoSpaceDN w:val="0"/>
        <w:adjustRightInd w:val="0"/>
        <w:ind w:firstLine="539"/>
        <w:jc w:val="both"/>
        <w:rPr>
          <w:sz w:val="28"/>
          <w:szCs w:val="28"/>
        </w:rPr>
      </w:pPr>
      <w:r>
        <w:rPr>
          <w:sz w:val="28"/>
          <w:szCs w:val="28"/>
        </w:rPr>
        <w:t>2</w:t>
      </w:r>
      <w:r w:rsidR="00444A99">
        <w:rPr>
          <w:sz w:val="28"/>
          <w:szCs w:val="28"/>
        </w:rPr>
        <w:t>.2</w:t>
      </w:r>
      <w:r w:rsidR="00610B68">
        <w:rPr>
          <w:sz w:val="28"/>
          <w:szCs w:val="28"/>
        </w:rPr>
        <w:t>.</w:t>
      </w:r>
      <w:r w:rsidRPr="00BA3726">
        <w:rPr>
          <w:sz w:val="28"/>
          <w:szCs w:val="28"/>
        </w:rPr>
        <w:t xml:space="preserve"> Трудов</w:t>
      </w:r>
      <w:r>
        <w:rPr>
          <w:sz w:val="28"/>
          <w:szCs w:val="28"/>
        </w:rPr>
        <w:t>ой</w:t>
      </w:r>
      <w:r w:rsidRPr="00BA3726">
        <w:rPr>
          <w:sz w:val="28"/>
          <w:szCs w:val="28"/>
        </w:rPr>
        <w:t xml:space="preserve"> </w:t>
      </w:r>
      <w:hyperlink r:id="rId6" w:history="1">
        <w:r>
          <w:rPr>
            <w:sz w:val="28"/>
            <w:szCs w:val="28"/>
          </w:rPr>
          <w:t>Кодекс</w:t>
        </w:r>
      </w:hyperlink>
      <w:r w:rsidRPr="00BA3726">
        <w:rPr>
          <w:sz w:val="28"/>
          <w:szCs w:val="28"/>
        </w:rPr>
        <w:t xml:space="preserve"> Российской Федерации </w:t>
      </w:r>
      <w:r>
        <w:rPr>
          <w:sz w:val="28"/>
          <w:szCs w:val="28"/>
        </w:rPr>
        <w:t>(далее – ТК РФ)</w:t>
      </w:r>
      <w:r w:rsidR="0047686F">
        <w:rPr>
          <w:sz w:val="28"/>
          <w:szCs w:val="28"/>
        </w:rPr>
        <w:t>;</w:t>
      </w:r>
    </w:p>
    <w:p w:rsidR="00222543" w:rsidRPr="00BA3726" w:rsidRDefault="00444A99" w:rsidP="00222543">
      <w:pPr>
        <w:autoSpaceDE w:val="0"/>
        <w:autoSpaceDN w:val="0"/>
        <w:adjustRightInd w:val="0"/>
        <w:ind w:firstLine="539"/>
        <w:jc w:val="both"/>
        <w:rPr>
          <w:sz w:val="28"/>
          <w:szCs w:val="28"/>
        </w:rPr>
      </w:pPr>
      <w:r>
        <w:rPr>
          <w:sz w:val="28"/>
          <w:szCs w:val="28"/>
        </w:rPr>
        <w:t>2.</w:t>
      </w:r>
      <w:r w:rsidR="00222543">
        <w:rPr>
          <w:sz w:val="28"/>
          <w:szCs w:val="28"/>
        </w:rPr>
        <w:t>3</w:t>
      </w:r>
      <w:r>
        <w:rPr>
          <w:sz w:val="28"/>
          <w:szCs w:val="28"/>
        </w:rPr>
        <w:t>.</w:t>
      </w:r>
      <w:r w:rsidR="00222543" w:rsidRPr="00BA3726">
        <w:rPr>
          <w:sz w:val="28"/>
          <w:szCs w:val="28"/>
        </w:rPr>
        <w:t xml:space="preserve"> </w:t>
      </w:r>
      <w:hyperlink r:id="rId7" w:history="1">
        <w:r w:rsidR="00222543">
          <w:rPr>
            <w:sz w:val="28"/>
            <w:szCs w:val="28"/>
          </w:rPr>
          <w:t>Закон</w:t>
        </w:r>
      </w:hyperlink>
      <w:r w:rsidR="00222543" w:rsidRPr="00BA3726">
        <w:rPr>
          <w:sz w:val="28"/>
          <w:szCs w:val="28"/>
        </w:rPr>
        <w:t xml:space="preserve"> Архангельской области от 02.07.2012 </w:t>
      </w:r>
      <w:r w:rsidR="00222543">
        <w:rPr>
          <w:sz w:val="28"/>
          <w:szCs w:val="28"/>
        </w:rPr>
        <w:t>№</w:t>
      </w:r>
      <w:r w:rsidR="00222543" w:rsidRPr="00BA3726">
        <w:rPr>
          <w:sz w:val="28"/>
          <w:szCs w:val="28"/>
        </w:rPr>
        <w:t xml:space="preserve"> 504-32-ОЗ </w:t>
      </w:r>
      <w:r w:rsidR="00222543">
        <w:rPr>
          <w:sz w:val="28"/>
          <w:szCs w:val="28"/>
        </w:rPr>
        <w:t>«</w:t>
      </w:r>
      <w:r w:rsidR="00222543" w:rsidRPr="00BA3726">
        <w:rPr>
          <w:sz w:val="28"/>
          <w:szCs w:val="28"/>
        </w:rPr>
        <w:t xml:space="preserve">О порядке и условиях осуществления ведомственного </w:t>
      </w:r>
      <w:proofErr w:type="gramStart"/>
      <w:r w:rsidR="00222543" w:rsidRPr="00BA3726">
        <w:rPr>
          <w:sz w:val="28"/>
          <w:szCs w:val="28"/>
        </w:rPr>
        <w:t>контроля за</w:t>
      </w:r>
      <w:proofErr w:type="gramEnd"/>
      <w:r w:rsidR="00222543" w:rsidRPr="00BA3726">
        <w:rPr>
          <w:sz w:val="28"/>
          <w:szCs w:val="28"/>
        </w:rPr>
        <w:t xml:space="preserve"> соблюдением трудового законодательства и иных нормативных правовых актов, содержащих нормы трудового права</w:t>
      </w:r>
      <w:r w:rsidR="00222543">
        <w:rPr>
          <w:sz w:val="28"/>
          <w:szCs w:val="28"/>
        </w:rPr>
        <w:t>»</w:t>
      </w:r>
      <w:r w:rsidR="0047686F">
        <w:rPr>
          <w:sz w:val="28"/>
          <w:szCs w:val="28"/>
        </w:rPr>
        <w:t>;</w:t>
      </w:r>
    </w:p>
    <w:p w:rsidR="00222543" w:rsidRDefault="00444A99" w:rsidP="0022254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222543">
        <w:rPr>
          <w:rFonts w:ascii="Times New Roman" w:hAnsi="Times New Roman" w:cs="Times New Roman"/>
          <w:sz w:val="28"/>
          <w:szCs w:val="28"/>
        </w:rPr>
        <w:t>4</w:t>
      </w:r>
      <w:r>
        <w:rPr>
          <w:rFonts w:ascii="Times New Roman" w:hAnsi="Times New Roman" w:cs="Times New Roman"/>
          <w:sz w:val="28"/>
          <w:szCs w:val="28"/>
        </w:rPr>
        <w:t>.</w:t>
      </w:r>
      <w:r w:rsidR="00222543" w:rsidRPr="00BA3726">
        <w:rPr>
          <w:rFonts w:ascii="Times New Roman" w:hAnsi="Times New Roman" w:cs="Times New Roman"/>
          <w:sz w:val="28"/>
          <w:szCs w:val="28"/>
        </w:rPr>
        <w:t xml:space="preserve"> Постановление Правительства Архангельской области от 12.12.2012 № 568-пп «Об утверждении </w:t>
      </w:r>
      <w:proofErr w:type="gramStart"/>
      <w:r w:rsidR="00222543" w:rsidRPr="00BA3726">
        <w:rPr>
          <w:rFonts w:ascii="Times New Roman" w:hAnsi="Times New Roman" w:cs="Times New Roman"/>
          <w:sz w:val="28"/>
          <w:szCs w:val="28"/>
        </w:rPr>
        <w:t>Порядка подготовки ежегодного плана проведения плановых проверок</w:t>
      </w:r>
      <w:proofErr w:type="gramEnd"/>
      <w:r w:rsidR="00222543" w:rsidRPr="00BA3726">
        <w:rPr>
          <w:rFonts w:ascii="Times New Roman" w:hAnsi="Times New Roman" w:cs="Times New Roman"/>
          <w:sz w:val="28"/>
          <w:szCs w:val="28"/>
        </w:rPr>
        <w:t xml:space="preserve"> и типовой формы акта плановой проверки при осуществлении ведомственного контроля за соблюдением трудового законодательства и иных нормативных правовых актов, содержащих нормы трудового права</w:t>
      </w:r>
      <w:r w:rsidR="0047686F">
        <w:rPr>
          <w:rFonts w:ascii="Times New Roman" w:hAnsi="Times New Roman" w:cs="Times New Roman"/>
          <w:sz w:val="28"/>
          <w:szCs w:val="28"/>
        </w:rPr>
        <w:t>;</w:t>
      </w:r>
      <w:r w:rsidR="00222543" w:rsidRPr="00BA3726">
        <w:rPr>
          <w:rFonts w:ascii="Times New Roman" w:hAnsi="Times New Roman" w:cs="Times New Roman"/>
          <w:sz w:val="28"/>
          <w:szCs w:val="28"/>
        </w:rPr>
        <w:t xml:space="preserve"> </w:t>
      </w:r>
    </w:p>
    <w:p w:rsidR="00222543" w:rsidRPr="00BA2A3C" w:rsidRDefault="00444A99" w:rsidP="00222543">
      <w:pPr>
        <w:ind w:firstLine="567"/>
        <w:jc w:val="both"/>
        <w:rPr>
          <w:sz w:val="28"/>
          <w:szCs w:val="28"/>
        </w:rPr>
      </w:pPr>
      <w:r>
        <w:rPr>
          <w:sz w:val="28"/>
          <w:szCs w:val="28"/>
        </w:rPr>
        <w:t>2.</w:t>
      </w:r>
      <w:r w:rsidR="00222543">
        <w:rPr>
          <w:sz w:val="28"/>
          <w:szCs w:val="28"/>
        </w:rPr>
        <w:t>5</w:t>
      </w:r>
      <w:r>
        <w:rPr>
          <w:sz w:val="28"/>
          <w:szCs w:val="28"/>
        </w:rPr>
        <w:t>.</w:t>
      </w:r>
      <w:r w:rsidR="00222543">
        <w:rPr>
          <w:sz w:val="28"/>
          <w:szCs w:val="28"/>
        </w:rPr>
        <w:t xml:space="preserve"> Иные нормативн</w:t>
      </w:r>
      <w:r w:rsidR="00C06B13">
        <w:rPr>
          <w:sz w:val="28"/>
          <w:szCs w:val="28"/>
        </w:rPr>
        <w:t>ые</w:t>
      </w:r>
      <w:r w:rsidR="0047686F">
        <w:rPr>
          <w:sz w:val="28"/>
          <w:szCs w:val="28"/>
        </w:rPr>
        <w:t xml:space="preserve"> </w:t>
      </w:r>
      <w:r w:rsidR="00222543">
        <w:rPr>
          <w:sz w:val="28"/>
          <w:szCs w:val="28"/>
        </w:rPr>
        <w:t>правовые акты, содержащие нормы трудового права</w:t>
      </w:r>
      <w:r w:rsidR="0047686F">
        <w:rPr>
          <w:sz w:val="28"/>
          <w:szCs w:val="28"/>
        </w:rPr>
        <w:t>;</w:t>
      </w:r>
    </w:p>
    <w:p w:rsidR="00222543" w:rsidRDefault="00444A99" w:rsidP="00222543">
      <w:pPr>
        <w:ind w:firstLine="540"/>
        <w:jc w:val="both"/>
        <w:rPr>
          <w:sz w:val="28"/>
          <w:szCs w:val="28"/>
        </w:rPr>
      </w:pPr>
      <w:r>
        <w:rPr>
          <w:sz w:val="28"/>
          <w:szCs w:val="28"/>
        </w:rPr>
        <w:t>2.</w:t>
      </w:r>
      <w:r w:rsidR="00222543">
        <w:rPr>
          <w:sz w:val="28"/>
          <w:szCs w:val="28"/>
        </w:rPr>
        <w:t>6</w:t>
      </w:r>
      <w:r>
        <w:rPr>
          <w:sz w:val="28"/>
          <w:szCs w:val="28"/>
        </w:rPr>
        <w:t>.</w:t>
      </w:r>
      <w:r w:rsidR="00222543">
        <w:rPr>
          <w:sz w:val="28"/>
          <w:szCs w:val="28"/>
        </w:rPr>
        <w:t xml:space="preserve"> Нормативн</w:t>
      </w:r>
      <w:r w:rsidR="00C06B13">
        <w:rPr>
          <w:sz w:val="28"/>
          <w:szCs w:val="28"/>
        </w:rPr>
        <w:t>ые</w:t>
      </w:r>
      <w:r w:rsidR="00222543">
        <w:rPr>
          <w:sz w:val="28"/>
          <w:szCs w:val="28"/>
        </w:rPr>
        <w:t xml:space="preserve"> п</w:t>
      </w:r>
      <w:r w:rsidR="00222543" w:rsidRPr="00BB08F0">
        <w:rPr>
          <w:sz w:val="28"/>
          <w:szCs w:val="28"/>
        </w:rPr>
        <w:t>равовы</w:t>
      </w:r>
      <w:r w:rsidR="00222543">
        <w:rPr>
          <w:sz w:val="28"/>
          <w:szCs w:val="28"/>
        </w:rPr>
        <w:t>е</w:t>
      </w:r>
      <w:r w:rsidR="00222543" w:rsidRPr="00BB08F0">
        <w:rPr>
          <w:sz w:val="28"/>
          <w:szCs w:val="28"/>
        </w:rPr>
        <w:t xml:space="preserve"> акт</w:t>
      </w:r>
      <w:r w:rsidR="00222543">
        <w:rPr>
          <w:sz w:val="28"/>
          <w:szCs w:val="28"/>
        </w:rPr>
        <w:t>ы</w:t>
      </w:r>
      <w:r w:rsidR="00222543" w:rsidRPr="00BB08F0">
        <w:rPr>
          <w:sz w:val="28"/>
          <w:szCs w:val="28"/>
        </w:rPr>
        <w:t xml:space="preserve"> </w:t>
      </w:r>
      <w:r w:rsidR="007705AD">
        <w:rPr>
          <w:sz w:val="28"/>
          <w:szCs w:val="28"/>
        </w:rPr>
        <w:t xml:space="preserve">администрации </w:t>
      </w:r>
      <w:r w:rsidR="007705AD" w:rsidRPr="00241CBD">
        <w:rPr>
          <w:sz w:val="28"/>
          <w:szCs w:val="28"/>
        </w:rPr>
        <w:t>Шенкурского муниципального района Архангельской области</w:t>
      </w:r>
      <w:r w:rsidR="00222543" w:rsidRPr="00BB08F0">
        <w:rPr>
          <w:sz w:val="28"/>
          <w:szCs w:val="28"/>
        </w:rPr>
        <w:t>.</w:t>
      </w:r>
    </w:p>
    <w:p w:rsidR="000E12B2" w:rsidRDefault="000E12B2" w:rsidP="00222543">
      <w:pPr>
        <w:ind w:firstLine="540"/>
        <w:jc w:val="both"/>
        <w:rPr>
          <w:sz w:val="28"/>
          <w:szCs w:val="28"/>
        </w:rPr>
      </w:pPr>
    </w:p>
    <w:p w:rsidR="00165DD4" w:rsidRDefault="00165DD4" w:rsidP="00222543">
      <w:pPr>
        <w:autoSpaceDE w:val="0"/>
        <w:autoSpaceDN w:val="0"/>
        <w:adjustRightInd w:val="0"/>
        <w:jc w:val="center"/>
        <w:outlineLvl w:val="1"/>
        <w:rPr>
          <w:b/>
          <w:bCs/>
          <w:sz w:val="28"/>
          <w:szCs w:val="28"/>
        </w:rPr>
      </w:pPr>
      <w:r w:rsidRPr="00165DD4">
        <w:rPr>
          <w:b/>
          <w:bCs/>
          <w:sz w:val="28"/>
          <w:szCs w:val="28"/>
        </w:rPr>
        <w:t>3</w:t>
      </w:r>
      <w:r w:rsidR="00610B68">
        <w:rPr>
          <w:b/>
          <w:bCs/>
          <w:sz w:val="28"/>
          <w:szCs w:val="28"/>
        </w:rPr>
        <w:t>.</w:t>
      </w:r>
      <w:r w:rsidRPr="00165DD4">
        <w:rPr>
          <w:b/>
          <w:bCs/>
          <w:sz w:val="28"/>
          <w:szCs w:val="28"/>
        </w:rPr>
        <w:t xml:space="preserve"> </w:t>
      </w:r>
      <w:r>
        <w:rPr>
          <w:b/>
          <w:bCs/>
          <w:sz w:val="28"/>
          <w:szCs w:val="28"/>
        </w:rPr>
        <w:t>Основные понятия</w:t>
      </w:r>
      <w:r w:rsidR="00B41060">
        <w:rPr>
          <w:b/>
          <w:bCs/>
          <w:sz w:val="28"/>
          <w:szCs w:val="28"/>
        </w:rPr>
        <w:t>,</w:t>
      </w:r>
      <w:r>
        <w:rPr>
          <w:b/>
          <w:bCs/>
          <w:sz w:val="28"/>
          <w:szCs w:val="28"/>
        </w:rPr>
        <w:t xml:space="preserve"> используемые в настоящем </w:t>
      </w:r>
      <w:r w:rsidR="006E32E6">
        <w:rPr>
          <w:b/>
          <w:bCs/>
          <w:sz w:val="28"/>
          <w:szCs w:val="28"/>
        </w:rPr>
        <w:t>положении</w:t>
      </w:r>
    </w:p>
    <w:p w:rsidR="00165DD4" w:rsidRPr="00165DD4" w:rsidRDefault="00444A99" w:rsidP="00165DD4">
      <w:pPr>
        <w:autoSpaceDE w:val="0"/>
        <w:autoSpaceDN w:val="0"/>
        <w:adjustRightInd w:val="0"/>
        <w:ind w:firstLine="567"/>
        <w:jc w:val="both"/>
        <w:rPr>
          <w:bCs/>
          <w:sz w:val="28"/>
          <w:szCs w:val="28"/>
        </w:rPr>
      </w:pPr>
      <w:r>
        <w:rPr>
          <w:bCs/>
          <w:sz w:val="28"/>
          <w:szCs w:val="28"/>
        </w:rPr>
        <w:t>3.1</w:t>
      </w:r>
      <w:r w:rsidR="00610B68">
        <w:rPr>
          <w:bCs/>
          <w:sz w:val="28"/>
          <w:szCs w:val="28"/>
        </w:rPr>
        <w:t>.</w:t>
      </w:r>
      <w:r w:rsidR="0032775D">
        <w:rPr>
          <w:bCs/>
          <w:sz w:val="28"/>
          <w:szCs w:val="28"/>
        </w:rPr>
        <w:t xml:space="preserve"> </w:t>
      </w:r>
      <w:r w:rsidR="00165DD4">
        <w:rPr>
          <w:bCs/>
          <w:sz w:val="28"/>
          <w:szCs w:val="28"/>
        </w:rPr>
        <w:t>В</w:t>
      </w:r>
      <w:r w:rsidR="00165DD4" w:rsidRPr="00165DD4">
        <w:rPr>
          <w:bCs/>
          <w:sz w:val="28"/>
          <w:szCs w:val="28"/>
        </w:rPr>
        <w:t>едомственный контроль - деятельность, направленная на предупреждение, выявление и пресечение нарушений подведомственными им организациями, их руководителями и иными должностными лицами трудового законодательства и иных нормативных правовых актов, содержащих нормы трудового права (далее - трудовое законодательство), посредством проведения проверок и принятия мер по пресечению и (или) устранению последствий выявленных нарушений</w:t>
      </w:r>
      <w:r w:rsidR="00C06B13">
        <w:rPr>
          <w:bCs/>
          <w:sz w:val="28"/>
          <w:szCs w:val="28"/>
        </w:rPr>
        <w:t>.</w:t>
      </w:r>
    </w:p>
    <w:p w:rsidR="00165DD4" w:rsidRPr="00165DD4" w:rsidRDefault="00444A99" w:rsidP="00165DD4">
      <w:pPr>
        <w:autoSpaceDE w:val="0"/>
        <w:autoSpaceDN w:val="0"/>
        <w:adjustRightInd w:val="0"/>
        <w:ind w:firstLine="540"/>
        <w:jc w:val="both"/>
        <w:rPr>
          <w:bCs/>
          <w:sz w:val="28"/>
          <w:szCs w:val="28"/>
        </w:rPr>
      </w:pPr>
      <w:r>
        <w:rPr>
          <w:bCs/>
          <w:sz w:val="28"/>
          <w:szCs w:val="28"/>
        </w:rPr>
        <w:t>3.</w:t>
      </w:r>
      <w:r w:rsidR="00165DD4">
        <w:rPr>
          <w:bCs/>
          <w:sz w:val="28"/>
          <w:szCs w:val="28"/>
        </w:rPr>
        <w:t>2</w:t>
      </w:r>
      <w:r>
        <w:rPr>
          <w:bCs/>
          <w:sz w:val="28"/>
          <w:szCs w:val="28"/>
        </w:rPr>
        <w:t>.</w:t>
      </w:r>
      <w:r w:rsidR="00165DD4" w:rsidRPr="00165DD4">
        <w:rPr>
          <w:bCs/>
          <w:sz w:val="28"/>
          <w:szCs w:val="28"/>
        </w:rPr>
        <w:t xml:space="preserve"> </w:t>
      </w:r>
      <w:r w:rsidR="00C06B13">
        <w:rPr>
          <w:bCs/>
          <w:sz w:val="28"/>
          <w:szCs w:val="28"/>
        </w:rPr>
        <w:t>П</w:t>
      </w:r>
      <w:r w:rsidR="00165DD4" w:rsidRPr="00165DD4">
        <w:rPr>
          <w:bCs/>
          <w:sz w:val="28"/>
          <w:szCs w:val="28"/>
        </w:rPr>
        <w:t>одведомственная организация - казенное, бюджетное или автономное учреждение, учредителем которого является орган, осуществляющий ведомственный контроль, а также унитарное предприятие, полномочия собственника которого осуществляет орган, осуществляющий ведомственный контроль</w:t>
      </w:r>
      <w:r w:rsidR="00C06B13">
        <w:rPr>
          <w:bCs/>
          <w:sz w:val="28"/>
          <w:szCs w:val="28"/>
        </w:rPr>
        <w:t>.</w:t>
      </w:r>
    </w:p>
    <w:p w:rsidR="00165DD4" w:rsidRPr="00165DD4" w:rsidRDefault="00444A99" w:rsidP="00165DD4">
      <w:pPr>
        <w:autoSpaceDE w:val="0"/>
        <w:autoSpaceDN w:val="0"/>
        <w:adjustRightInd w:val="0"/>
        <w:ind w:firstLine="540"/>
        <w:jc w:val="both"/>
        <w:rPr>
          <w:bCs/>
          <w:sz w:val="28"/>
          <w:szCs w:val="28"/>
        </w:rPr>
      </w:pPr>
      <w:r>
        <w:rPr>
          <w:bCs/>
          <w:sz w:val="28"/>
          <w:szCs w:val="28"/>
        </w:rPr>
        <w:t>3.</w:t>
      </w:r>
      <w:r w:rsidR="00165DD4" w:rsidRPr="00165DD4">
        <w:rPr>
          <w:bCs/>
          <w:sz w:val="28"/>
          <w:szCs w:val="28"/>
        </w:rPr>
        <w:t>3</w:t>
      </w:r>
      <w:r>
        <w:rPr>
          <w:bCs/>
          <w:sz w:val="28"/>
          <w:szCs w:val="28"/>
        </w:rPr>
        <w:t>.</w:t>
      </w:r>
      <w:r w:rsidR="00165DD4" w:rsidRPr="00165DD4">
        <w:rPr>
          <w:bCs/>
          <w:sz w:val="28"/>
          <w:szCs w:val="28"/>
        </w:rPr>
        <w:t xml:space="preserve"> </w:t>
      </w:r>
      <w:r w:rsidR="00C06B13">
        <w:rPr>
          <w:bCs/>
          <w:sz w:val="28"/>
          <w:szCs w:val="28"/>
        </w:rPr>
        <w:t>М</w:t>
      </w:r>
      <w:r w:rsidR="00165DD4" w:rsidRPr="00165DD4">
        <w:rPr>
          <w:bCs/>
          <w:sz w:val="28"/>
          <w:szCs w:val="28"/>
        </w:rPr>
        <w:t>ероприятие по ведомственному контролю - действия должностных лиц органов, осуществляющих ведомственный контроль, связанные с проведением проверки соблюдения подведомственной организацией трудового законодательства, оформлением результатов такой проверки и принятием мер по результатам ее проведения</w:t>
      </w:r>
      <w:r w:rsidR="00C06B13">
        <w:rPr>
          <w:bCs/>
          <w:sz w:val="28"/>
          <w:szCs w:val="28"/>
        </w:rPr>
        <w:t>.</w:t>
      </w:r>
    </w:p>
    <w:p w:rsidR="00165DD4" w:rsidRPr="00165DD4" w:rsidRDefault="00444A99" w:rsidP="00165DD4">
      <w:pPr>
        <w:autoSpaceDE w:val="0"/>
        <w:autoSpaceDN w:val="0"/>
        <w:adjustRightInd w:val="0"/>
        <w:ind w:firstLine="540"/>
        <w:jc w:val="both"/>
        <w:rPr>
          <w:bCs/>
          <w:sz w:val="28"/>
          <w:szCs w:val="28"/>
        </w:rPr>
      </w:pPr>
      <w:r>
        <w:rPr>
          <w:bCs/>
          <w:sz w:val="28"/>
          <w:szCs w:val="28"/>
        </w:rPr>
        <w:t>3.4.</w:t>
      </w:r>
      <w:r w:rsidR="00165DD4" w:rsidRPr="00165DD4">
        <w:rPr>
          <w:bCs/>
          <w:sz w:val="28"/>
          <w:szCs w:val="28"/>
        </w:rPr>
        <w:t xml:space="preserve"> </w:t>
      </w:r>
      <w:r w:rsidR="00C06B13">
        <w:rPr>
          <w:bCs/>
          <w:sz w:val="28"/>
          <w:szCs w:val="28"/>
        </w:rPr>
        <w:t>П</w:t>
      </w:r>
      <w:r w:rsidR="00165DD4" w:rsidRPr="00165DD4">
        <w:rPr>
          <w:bCs/>
          <w:sz w:val="28"/>
          <w:szCs w:val="28"/>
        </w:rPr>
        <w:t>роверка - совокупность мероприятий по ведомственному контролю, проводимых органами, осуществляющими ведомственный контроль, в отношении подведомственных организаций для оценки соответствия осуществляемой ими деятельности трудовому законодательству.</w:t>
      </w:r>
    </w:p>
    <w:p w:rsidR="000E12B2" w:rsidRDefault="000E12B2" w:rsidP="002565B4">
      <w:pPr>
        <w:autoSpaceDE w:val="0"/>
        <w:autoSpaceDN w:val="0"/>
        <w:adjustRightInd w:val="0"/>
        <w:jc w:val="center"/>
        <w:outlineLvl w:val="0"/>
        <w:rPr>
          <w:b/>
          <w:bCs/>
          <w:sz w:val="28"/>
          <w:szCs w:val="28"/>
        </w:rPr>
      </w:pPr>
    </w:p>
    <w:p w:rsidR="002565B4" w:rsidRDefault="00165DD4" w:rsidP="002565B4">
      <w:pPr>
        <w:autoSpaceDE w:val="0"/>
        <w:autoSpaceDN w:val="0"/>
        <w:adjustRightInd w:val="0"/>
        <w:jc w:val="center"/>
        <w:outlineLvl w:val="0"/>
        <w:rPr>
          <w:b/>
          <w:bCs/>
          <w:sz w:val="28"/>
          <w:szCs w:val="28"/>
        </w:rPr>
      </w:pPr>
      <w:r w:rsidRPr="00165DD4">
        <w:rPr>
          <w:b/>
          <w:bCs/>
          <w:sz w:val="28"/>
          <w:szCs w:val="28"/>
        </w:rPr>
        <w:t>4</w:t>
      </w:r>
      <w:r w:rsidR="00610B68">
        <w:rPr>
          <w:b/>
          <w:bCs/>
          <w:sz w:val="28"/>
          <w:szCs w:val="28"/>
        </w:rPr>
        <w:t>.</w:t>
      </w:r>
      <w:r w:rsidR="00806A38" w:rsidRPr="00806A38">
        <w:rPr>
          <w:b/>
          <w:bCs/>
          <w:sz w:val="28"/>
          <w:szCs w:val="28"/>
        </w:rPr>
        <w:t xml:space="preserve"> </w:t>
      </w:r>
      <w:r w:rsidR="002565B4">
        <w:rPr>
          <w:b/>
          <w:bCs/>
          <w:sz w:val="28"/>
          <w:szCs w:val="28"/>
        </w:rPr>
        <w:t>Предмет, виды и сроки проверок</w:t>
      </w:r>
    </w:p>
    <w:p w:rsidR="002565B4" w:rsidRPr="002565B4" w:rsidRDefault="00444A99" w:rsidP="00806A38">
      <w:pPr>
        <w:autoSpaceDE w:val="0"/>
        <w:autoSpaceDN w:val="0"/>
        <w:adjustRightInd w:val="0"/>
        <w:ind w:firstLine="540"/>
        <w:jc w:val="both"/>
        <w:rPr>
          <w:bCs/>
          <w:sz w:val="28"/>
          <w:szCs w:val="28"/>
        </w:rPr>
      </w:pPr>
      <w:r>
        <w:rPr>
          <w:bCs/>
          <w:sz w:val="28"/>
          <w:szCs w:val="28"/>
        </w:rPr>
        <w:t>4.</w:t>
      </w:r>
      <w:r w:rsidR="00806A38">
        <w:rPr>
          <w:bCs/>
          <w:sz w:val="28"/>
          <w:szCs w:val="28"/>
        </w:rPr>
        <w:t>1</w:t>
      </w:r>
      <w:r w:rsidR="002565B4" w:rsidRPr="002565B4">
        <w:rPr>
          <w:bCs/>
          <w:sz w:val="28"/>
          <w:szCs w:val="28"/>
        </w:rPr>
        <w:t>. Предметом проверки является соблюдение трудового законодательства подведомственной организацией при осуществлении ею своей деятельности.</w:t>
      </w:r>
    </w:p>
    <w:p w:rsidR="002565B4" w:rsidRPr="00885946" w:rsidRDefault="00444A99" w:rsidP="00806A38">
      <w:pPr>
        <w:autoSpaceDE w:val="0"/>
        <w:autoSpaceDN w:val="0"/>
        <w:adjustRightInd w:val="0"/>
        <w:ind w:firstLine="540"/>
        <w:jc w:val="both"/>
        <w:rPr>
          <w:b/>
          <w:bCs/>
          <w:sz w:val="28"/>
          <w:szCs w:val="28"/>
          <w:u w:val="single"/>
        </w:rPr>
      </w:pPr>
      <w:r>
        <w:rPr>
          <w:bCs/>
          <w:sz w:val="28"/>
          <w:szCs w:val="28"/>
        </w:rPr>
        <w:t>4.</w:t>
      </w:r>
      <w:r w:rsidR="00806A38">
        <w:rPr>
          <w:bCs/>
          <w:sz w:val="28"/>
          <w:szCs w:val="28"/>
        </w:rPr>
        <w:t>2</w:t>
      </w:r>
      <w:r w:rsidR="002565B4" w:rsidRPr="002565B4">
        <w:rPr>
          <w:bCs/>
          <w:sz w:val="28"/>
          <w:szCs w:val="28"/>
        </w:rPr>
        <w:t xml:space="preserve">. </w:t>
      </w:r>
      <w:r w:rsidR="002565B4" w:rsidRPr="0032775D">
        <w:rPr>
          <w:bCs/>
          <w:sz w:val="28"/>
          <w:szCs w:val="28"/>
          <w:u w:val="single"/>
        </w:rPr>
        <w:t>Плановые проверки проводятся не чаще чем один раз в три года.</w:t>
      </w:r>
    </w:p>
    <w:p w:rsidR="005749CD" w:rsidRDefault="002565B4" w:rsidP="00806A38">
      <w:pPr>
        <w:autoSpaceDE w:val="0"/>
        <w:autoSpaceDN w:val="0"/>
        <w:adjustRightInd w:val="0"/>
        <w:ind w:firstLine="540"/>
        <w:jc w:val="both"/>
        <w:rPr>
          <w:bCs/>
          <w:sz w:val="28"/>
          <w:szCs w:val="28"/>
        </w:rPr>
      </w:pPr>
      <w:r w:rsidRPr="002565B4">
        <w:rPr>
          <w:bCs/>
          <w:sz w:val="28"/>
          <w:szCs w:val="28"/>
        </w:rPr>
        <w:t xml:space="preserve">Плановые проверки проводятся в соответствии с ежегодным планом проведения плановых проверок, формируемым в соответствии с настоящим </w:t>
      </w:r>
      <w:r w:rsidR="00885946">
        <w:rPr>
          <w:bCs/>
          <w:sz w:val="28"/>
          <w:szCs w:val="28"/>
        </w:rPr>
        <w:t>положением</w:t>
      </w:r>
      <w:r w:rsidR="005749CD">
        <w:rPr>
          <w:bCs/>
          <w:sz w:val="28"/>
          <w:szCs w:val="28"/>
        </w:rPr>
        <w:t>.</w:t>
      </w:r>
    </w:p>
    <w:p w:rsidR="005749CD" w:rsidRDefault="002565B4" w:rsidP="00806A38">
      <w:pPr>
        <w:autoSpaceDE w:val="0"/>
        <w:autoSpaceDN w:val="0"/>
        <w:adjustRightInd w:val="0"/>
        <w:ind w:firstLine="540"/>
        <w:jc w:val="both"/>
        <w:rPr>
          <w:bCs/>
          <w:sz w:val="28"/>
          <w:szCs w:val="28"/>
        </w:rPr>
      </w:pPr>
      <w:proofErr w:type="gramStart"/>
      <w:r w:rsidRPr="002565B4">
        <w:rPr>
          <w:bCs/>
          <w:sz w:val="28"/>
          <w:szCs w:val="28"/>
        </w:rPr>
        <w:t>Порядок подготовки ежегодного плана проведения плановых проверок и типовая форма ежегодного плана проведения плановых проверок устан</w:t>
      </w:r>
      <w:r w:rsidR="005749CD">
        <w:rPr>
          <w:bCs/>
          <w:sz w:val="28"/>
          <w:szCs w:val="28"/>
        </w:rPr>
        <w:t>о</w:t>
      </w:r>
      <w:r w:rsidRPr="002565B4">
        <w:rPr>
          <w:bCs/>
          <w:sz w:val="28"/>
          <w:szCs w:val="28"/>
        </w:rPr>
        <w:t>вл</w:t>
      </w:r>
      <w:r w:rsidR="005749CD">
        <w:rPr>
          <w:bCs/>
          <w:sz w:val="28"/>
          <w:szCs w:val="28"/>
        </w:rPr>
        <w:t>ены</w:t>
      </w:r>
      <w:r w:rsidRPr="002565B4">
        <w:rPr>
          <w:bCs/>
          <w:sz w:val="28"/>
          <w:szCs w:val="28"/>
        </w:rPr>
        <w:t xml:space="preserve"> постановлением Правительства Архангельской области</w:t>
      </w:r>
      <w:r w:rsidR="005749CD">
        <w:rPr>
          <w:bCs/>
          <w:sz w:val="28"/>
          <w:szCs w:val="28"/>
        </w:rPr>
        <w:t xml:space="preserve"> от 12.12.2012 № 568 –</w:t>
      </w:r>
      <w:proofErr w:type="spellStart"/>
      <w:r w:rsidR="005749CD">
        <w:rPr>
          <w:bCs/>
          <w:sz w:val="28"/>
          <w:szCs w:val="28"/>
        </w:rPr>
        <w:t>пп</w:t>
      </w:r>
      <w:proofErr w:type="spellEnd"/>
      <w:r w:rsidR="005749CD">
        <w:rPr>
          <w:bCs/>
          <w:sz w:val="28"/>
          <w:szCs w:val="28"/>
        </w:rPr>
        <w:t xml:space="preserve"> «Об утверждении порядка подготовки ежегодного плана проведения плановых проверок и типовой  формы акта плановой проверки при осуществлении ведомственного контроля за соблюдением трудового законодательства  и иных нормативных правовых актов, содержащих нормы трудового права» (далее – постановление Правительства Архангельской</w:t>
      </w:r>
      <w:proofErr w:type="gramEnd"/>
      <w:r w:rsidR="005749CD">
        <w:rPr>
          <w:bCs/>
          <w:sz w:val="28"/>
          <w:szCs w:val="28"/>
        </w:rPr>
        <w:t xml:space="preserve"> области)</w:t>
      </w:r>
      <w:r w:rsidRPr="002565B4">
        <w:rPr>
          <w:bCs/>
          <w:sz w:val="28"/>
          <w:szCs w:val="28"/>
        </w:rPr>
        <w:t>.</w:t>
      </w:r>
    </w:p>
    <w:p w:rsidR="00806A38" w:rsidRPr="0032775D" w:rsidRDefault="00885946" w:rsidP="00806A38">
      <w:pPr>
        <w:autoSpaceDE w:val="0"/>
        <w:autoSpaceDN w:val="0"/>
        <w:adjustRightInd w:val="0"/>
        <w:ind w:firstLine="540"/>
        <w:jc w:val="both"/>
        <w:rPr>
          <w:bCs/>
          <w:sz w:val="28"/>
          <w:szCs w:val="28"/>
        </w:rPr>
      </w:pPr>
      <w:r w:rsidRPr="0032775D">
        <w:rPr>
          <w:bCs/>
          <w:sz w:val="28"/>
          <w:szCs w:val="28"/>
        </w:rPr>
        <w:t>4.</w:t>
      </w:r>
      <w:r w:rsidR="00806A38" w:rsidRPr="0032775D">
        <w:rPr>
          <w:bCs/>
          <w:sz w:val="28"/>
          <w:szCs w:val="28"/>
        </w:rPr>
        <w:t xml:space="preserve">3. </w:t>
      </w:r>
      <w:r w:rsidR="00806A38" w:rsidRPr="0032775D">
        <w:rPr>
          <w:bCs/>
          <w:sz w:val="28"/>
          <w:szCs w:val="28"/>
          <w:u w:val="single"/>
        </w:rPr>
        <w:t>Внеплановые проверки проводятся в следующих случаях</w:t>
      </w:r>
      <w:r w:rsidR="00806A38" w:rsidRPr="0032775D">
        <w:rPr>
          <w:bCs/>
          <w:sz w:val="28"/>
          <w:szCs w:val="28"/>
        </w:rPr>
        <w:t>:</w:t>
      </w:r>
    </w:p>
    <w:p w:rsidR="00806A38" w:rsidRPr="00806A38" w:rsidRDefault="00032069" w:rsidP="00806A38">
      <w:pPr>
        <w:autoSpaceDE w:val="0"/>
        <w:autoSpaceDN w:val="0"/>
        <w:adjustRightInd w:val="0"/>
        <w:ind w:firstLine="540"/>
        <w:jc w:val="both"/>
        <w:rPr>
          <w:bCs/>
          <w:sz w:val="28"/>
          <w:szCs w:val="28"/>
        </w:rPr>
      </w:pPr>
      <w:r>
        <w:rPr>
          <w:bCs/>
          <w:sz w:val="28"/>
          <w:szCs w:val="28"/>
        </w:rPr>
        <w:t>1</w:t>
      </w:r>
      <w:r w:rsidR="00885946">
        <w:rPr>
          <w:bCs/>
          <w:sz w:val="28"/>
          <w:szCs w:val="28"/>
        </w:rPr>
        <w:t>)</w:t>
      </w:r>
      <w:r w:rsidR="00806A38" w:rsidRPr="00806A38">
        <w:rPr>
          <w:bCs/>
          <w:sz w:val="28"/>
          <w:szCs w:val="28"/>
        </w:rPr>
        <w:t xml:space="preserve"> </w:t>
      </w:r>
      <w:r w:rsidR="0032775D">
        <w:rPr>
          <w:bCs/>
          <w:sz w:val="28"/>
          <w:szCs w:val="28"/>
        </w:rPr>
        <w:t>н</w:t>
      </w:r>
      <w:r w:rsidR="00806A38" w:rsidRPr="00806A38">
        <w:rPr>
          <w:bCs/>
          <w:sz w:val="28"/>
          <w:szCs w:val="28"/>
        </w:rPr>
        <w:t>е позднее шести месяцев со дня окончания предыдущей плановой либо внеплановой проверки - если руководителем подведомственной организации не представлен отчет об устранении ранее выявленных нарушений в срок, указанный в акте проверки, либо не заявлено ходатайство о продлении данного срока;</w:t>
      </w:r>
    </w:p>
    <w:p w:rsidR="00806A38" w:rsidRPr="00806A38" w:rsidRDefault="00032069" w:rsidP="00806A38">
      <w:pPr>
        <w:autoSpaceDE w:val="0"/>
        <w:autoSpaceDN w:val="0"/>
        <w:adjustRightInd w:val="0"/>
        <w:ind w:firstLine="540"/>
        <w:jc w:val="both"/>
        <w:rPr>
          <w:bCs/>
          <w:sz w:val="28"/>
          <w:szCs w:val="28"/>
        </w:rPr>
      </w:pPr>
      <w:r>
        <w:rPr>
          <w:bCs/>
          <w:sz w:val="28"/>
          <w:szCs w:val="28"/>
        </w:rPr>
        <w:t>2</w:t>
      </w:r>
      <w:r w:rsidR="00885946">
        <w:rPr>
          <w:bCs/>
          <w:sz w:val="28"/>
          <w:szCs w:val="28"/>
        </w:rPr>
        <w:t>)</w:t>
      </w:r>
      <w:r w:rsidR="00806A38" w:rsidRPr="00806A38">
        <w:rPr>
          <w:bCs/>
          <w:sz w:val="28"/>
          <w:szCs w:val="28"/>
        </w:rPr>
        <w:t xml:space="preserve"> </w:t>
      </w:r>
      <w:r w:rsidR="0032775D">
        <w:rPr>
          <w:bCs/>
          <w:sz w:val="28"/>
          <w:szCs w:val="28"/>
        </w:rPr>
        <w:t>п</w:t>
      </w:r>
      <w:r w:rsidR="00806A38" w:rsidRPr="00806A38">
        <w:rPr>
          <w:bCs/>
          <w:sz w:val="28"/>
          <w:szCs w:val="28"/>
        </w:rPr>
        <w:t xml:space="preserve">оступления обращения, заявления о нарушении подведомственной организацией трудового законодательства </w:t>
      </w:r>
      <w:proofErr w:type="gramStart"/>
      <w:r w:rsidR="00806A38" w:rsidRPr="00806A38">
        <w:rPr>
          <w:bCs/>
          <w:sz w:val="28"/>
          <w:szCs w:val="28"/>
        </w:rPr>
        <w:t>от</w:t>
      </w:r>
      <w:proofErr w:type="gramEnd"/>
      <w:r w:rsidR="00806A38" w:rsidRPr="00806A38">
        <w:rPr>
          <w:bCs/>
          <w:sz w:val="28"/>
          <w:szCs w:val="28"/>
        </w:rPr>
        <w:t>:</w:t>
      </w:r>
    </w:p>
    <w:p w:rsidR="00806A38" w:rsidRPr="00806A38" w:rsidRDefault="00806A38" w:rsidP="00806A38">
      <w:pPr>
        <w:autoSpaceDE w:val="0"/>
        <w:autoSpaceDN w:val="0"/>
        <w:adjustRightInd w:val="0"/>
        <w:ind w:firstLine="540"/>
        <w:jc w:val="both"/>
        <w:rPr>
          <w:bCs/>
          <w:sz w:val="28"/>
          <w:szCs w:val="28"/>
        </w:rPr>
      </w:pPr>
      <w:r w:rsidRPr="00806A38">
        <w:rPr>
          <w:bCs/>
          <w:sz w:val="28"/>
          <w:szCs w:val="28"/>
        </w:rPr>
        <w:t xml:space="preserve">- </w:t>
      </w:r>
      <w:r w:rsidR="0032775D">
        <w:rPr>
          <w:bCs/>
          <w:sz w:val="28"/>
          <w:szCs w:val="28"/>
        </w:rPr>
        <w:t>г</w:t>
      </w:r>
      <w:r w:rsidRPr="00806A38">
        <w:rPr>
          <w:bCs/>
          <w:sz w:val="28"/>
          <w:szCs w:val="28"/>
        </w:rPr>
        <w:t>раждан, работающих или работавших в подведомственной организации, и их представителей;</w:t>
      </w:r>
    </w:p>
    <w:p w:rsidR="00806A38" w:rsidRPr="00806A38" w:rsidRDefault="00806A38" w:rsidP="00806A38">
      <w:pPr>
        <w:autoSpaceDE w:val="0"/>
        <w:autoSpaceDN w:val="0"/>
        <w:adjustRightInd w:val="0"/>
        <w:ind w:firstLine="540"/>
        <w:jc w:val="both"/>
        <w:rPr>
          <w:bCs/>
          <w:sz w:val="28"/>
          <w:szCs w:val="28"/>
        </w:rPr>
      </w:pPr>
      <w:r w:rsidRPr="00806A38">
        <w:rPr>
          <w:bCs/>
          <w:sz w:val="28"/>
          <w:szCs w:val="28"/>
        </w:rPr>
        <w:t xml:space="preserve">- </w:t>
      </w:r>
      <w:r w:rsidR="0032775D">
        <w:rPr>
          <w:bCs/>
          <w:sz w:val="28"/>
          <w:szCs w:val="28"/>
        </w:rPr>
        <w:t>г</w:t>
      </w:r>
      <w:r w:rsidRPr="00806A38">
        <w:rPr>
          <w:bCs/>
          <w:sz w:val="28"/>
          <w:szCs w:val="28"/>
        </w:rPr>
        <w:t>осударственных органов, иных органов и организаций, если в связи с осуществлением своей деятельности им стали известны факты предполагаемых либо выявленных нарушений.</w:t>
      </w:r>
    </w:p>
    <w:p w:rsidR="00806A38" w:rsidRPr="00806A38" w:rsidRDefault="0032775D" w:rsidP="00806A38">
      <w:pPr>
        <w:autoSpaceDE w:val="0"/>
        <w:autoSpaceDN w:val="0"/>
        <w:adjustRightInd w:val="0"/>
        <w:ind w:firstLine="540"/>
        <w:jc w:val="both"/>
        <w:rPr>
          <w:bCs/>
          <w:sz w:val="28"/>
          <w:szCs w:val="28"/>
        </w:rPr>
      </w:pPr>
      <w:r>
        <w:rPr>
          <w:bCs/>
          <w:sz w:val="28"/>
          <w:szCs w:val="28"/>
        </w:rPr>
        <w:t xml:space="preserve">4.4. </w:t>
      </w:r>
      <w:r w:rsidR="00806A38" w:rsidRPr="00806A38">
        <w:rPr>
          <w:bCs/>
          <w:sz w:val="28"/>
          <w:szCs w:val="28"/>
        </w:rPr>
        <w:t>Обращения и заявления, не позволяющие установить лицо, обратившееся в орган, осуществляющий ведомственный контроль, а также обращения и заявления, не содержащие сведений о фактах нарушения подведомственной организацией трудового законодательства, не могут служить основанием для проведения внеплановой проверки.</w:t>
      </w:r>
    </w:p>
    <w:p w:rsidR="00806A38" w:rsidRPr="00806A38" w:rsidRDefault="0032775D" w:rsidP="00806A38">
      <w:pPr>
        <w:autoSpaceDE w:val="0"/>
        <w:autoSpaceDN w:val="0"/>
        <w:adjustRightInd w:val="0"/>
        <w:ind w:firstLine="540"/>
        <w:jc w:val="both"/>
        <w:rPr>
          <w:bCs/>
          <w:sz w:val="28"/>
          <w:szCs w:val="28"/>
        </w:rPr>
      </w:pPr>
      <w:r>
        <w:rPr>
          <w:bCs/>
          <w:sz w:val="28"/>
          <w:szCs w:val="28"/>
        </w:rPr>
        <w:t>4.5</w:t>
      </w:r>
      <w:r w:rsidR="00806A38" w:rsidRPr="00806A38">
        <w:rPr>
          <w:bCs/>
          <w:sz w:val="28"/>
          <w:szCs w:val="28"/>
        </w:rPr>
        <w:t xml:space="preserve">. </w:t>
      </w:r>
      <w:r w:rsidR="00806A38" w:rsidRPr="0032775D">
        <w:rPr>
          <w:bCs/>
          <w:sz w:val="28"/>
          <w:szCs w:val="28"/>
          <w:u w:val="single"/>
        </w:rPr>
        <w:t xml:space="preserve">Срок проведения проверки не может превышать </w:t>
      </w:r>
      <w:r w:rsidR="00826462">
        <w:rPr>
          <w:bCs/>
          <w:sz w:val="28"/>
          <w:szCs w:val="28"/>
          <w:u w:val="single"/>
        </w:rPr>
        <w:t>1</w:t>
      </w:r>
      <w:r w:rsidR="00806A38" w:rsidRPr="0032775D">
        <w:rPr>
          <w:bCs/>
          <w:sz w:val="28"/>
          <w:szCs w:val="28"/>
          <w:u w:val="single"/>
        </w:rPr>
        <w:t>0 рабочих дней.</w:t>
      </w:r>
    </w:p>
    <w:p w:rsidR="00806A38" w:rsidRPr="00806A38" w:rsidRDefault="00806A38" w:rsidP="00806A38">
      <w:pPr>
        <w:autoSpaceDE w:val="0"/>
        <w:autoSpaceDN w:val="0"/>
        <w:adjustRightInd w:val="0"/>
        <w:ind w:firstLine="540"/>
        <w:jc w:val="both"/>
        <w:rPr>
          <w:bCs/>
          <w:sz w:val="28"/>
          <w:szCs w:val="28"/>
        </w:rPr>
      </w:pPr>
      <w:proofErr w:type="gramStart"/>
      <w:r w:rsidRPr="00806A38">
        <w:rPr>
          <w:bCs/>
          <w:sz w:val="28"/>
          <w:szCs w:val="28"/>
        </w:rPr>
        <w:t>В случаях, связанных с необходимостью проведения сложных и (или) длительных исследований, специальных экспертиз и расследований на основании мотивированных предложений должностных лиц органа, осуществляющего ведомственный контроль, проводящих выездную плановую проверку, срок проведения выездной плановой проверки продлевается правовым актом органа, осуществляющего ведомственный контроль, но не более чем на 20 рабочих дней.</w:t>
      </w:r>
      <w:proofErr w:type="gramEnd"/>
    </w:p>
    <w:p w:rsidR="000E12B2" w:rsidRDefault="000E12B2" w:rsidP="00165DD4">
      <w:pPr>
        <w:autoSpaceDE w:val="0"/>
        <w:autoSpaceDN w:val="0"/>
        <w:adjustRightInd w:val="0"/>
        <w:jc w:val="center"/>
        <w:outlineLvl w:val="0"/>
        <w:rPr>
          <w:b/>
          <w:bCs/>
          <w:sz w:val="28"/>
          <w:szCs w:val="28"/>
        </w:rPr>
      </w:pPr>
    </w:p>
    <w:p w:rsidR="00165DD4" w:rsidRDefault="00165DD4" w:rsidP="00165DD4">
      <w:pPr>
        <w:autoSpaceDE w:val="0"/>
        <w:autoSpaceDN w:val="0"/>
        <w:adjustRightInd w:val="0"/>
        <w:jc w:val="center"/>
        <w:outlineLvl w:val="0"/>
        <w:rPr>
          <w:b/>
          <w:bCs/>
          <w:sz w:val="28"/>
          <w:szCs w:val="28"/>
        </w:rPr>
      </w:pPr>
      <w:r>
        <w:rPr>
          <w:b/>
          <w:bCs/>
          <w:sz w:val="28"/>
          <w:szCs w:val="28"/>
        </w:rPr>
        <w:t>5. Формы проверок</w:t>
      </w:r>
    </w:p>
    <w:p w:rsidR="0032775D" w:rsidRDefault="00444A99" w:rsidP="0032775D">
      <w:pPr>
        <w:autoSpaceDE w:val="0"/>
        <w:autoSpaceDN w:val="0"/>
        <w:adjustRightInd w:val="0"/>
        <w:ind w:firstLine="540"/>
        <w:jc w:val="both"/>
        <w:rPr>
          <w:bCs/>
          <w:sz w:val="28"/>
          <w:szCs w:val="28"/>
        </w:rPr>
      </w:pPr>
      <w:r>
        <w:rPr>
          <w:bCs/>
          <w:sz w:val="28"/>
          <w:szCs w:val="28"/>
        </w:rPr>
        <w:t>5.</w:t>
      </w:r>
      <w:r w:rsidR="00222543" w:rsidRPr="00222543">
        <w:rPr>
          <w:bCs/>
          <w:sz w:val="28"/>
          <w:szCs w:val="28"/>
        </w:rPr>
        <w:t>1.Документарные проверки проводятся по месту нахождения органа, осуществляющего ведомственный контроль, в отношении документов проверяемой подведомственной организации, имеющихся в распоряжении органа, осуществляющего ведомственный контроль, а также документов, дополнительно истребованных от проверяемой подведомственной организации.</w:t>
      </w:r>
    </w:p>
    <w:p w:rsidR="00222543" w:rsidRPr="00222543" w:rsidRDefault="00444A99" w:rsidP="0032775D">
      <w:pPr>
        <w:autoSpaceDE w:val="0"/>
        <w:autoSpaceDN w:val="0"/>
        <w:adjustRightInd w:val="0"/>
        <w:ind w:firstLine="540"/>
        <w:jc w:val="both"/>
        <w:rPr>
          <w:bCs/>
          <w:sz w:val="28"/>
          <w:szCs w:val="28"/>
        </w:rPr>
      </w:pPr>
      <w:r>
        <w:rPr>
          <w:bCs/>
          <w:sz w:val="28"/>
          <w:szCs w:val="28"/>
        </w:rPr>
        <w:t>5.</w:t>
      </w:r>
      <w:r w:rsidR="0032775D">
        <w:rPr>
          <w:bCs/>
          <w:sz w:val="28"/>
          <w:szCs w:val="28"/>
        </w:rPr>
        <w:t xml:space="preserve">2. </w:t>
      </w:r>
      <w:r w:rsidR="00222543" w:rsidRPr="00222543">
        <w:rPr>
          <w:bCs/>
          <w:sz w:val="28"/>
          <w:szCs w:val="28"/>
        </w:rPr>
        <w:t>Предметом документарной проверки являются сведения, содержащиеся в документах подведомственной организации, связанные с соблюдением ею трудового законодательства.</w:t>
      </w:r>
    </w:p>
    <w:p w:rsidR="00222543" w:rsidRPr="00222543" w:rsidRDefault="00444A99" w:rsidP="00222543">
      <w:pPr>
        <w:autoSpaceDE w:val="0"/>
        <w:autoSpaceDN w:val="0"/>
        <w:adjustRightInd w:val="0"/>
        <w:ind w:firstLine="540"/>
        <w:jc w:val="both"/>
        <w:rPr>
          <w:bCs/>
          <w:sz w:val="28"/>
          <w:szCs w:val="28"/>
        </w:rPr>
      </w:pPr>
      <w:r>
        <w:rPr>
          <w:bCs/>
          <w:sz w:val="28"/>
          <w:szCs w:val="28"/>
        </w:rPr>
        <w:t>5.</w:t>
      </w:r>
      <w:r w:rsidR="00222543" w:rsidRPr="00222543">
        <w:rPr>
          <w:bCs/>
          <w:sz w:val="28"/>
          <w:szCs w:val="28"/>
        </w:rPr>
        <w:t>3. В течение десяти рабочих дней со дня получения мотивированного запроса подведомственная организация обязана направить в орган, осуществляющий ведомственный контроль, указанные в запросе документы. Данные документы представляются в виде копий, заверенны</w:t>
      </w:r>
      <w:r w:rsidR="00C06B13">
        <w:rPr>
          <w:bCs/>
          <w:sz w:val="28"/>
          <w:szCs w:val="28"/>
        </w:rPr>
        <w:t>е</w:t>
      </w:r>
      <w:r w:rsidR="00222543" w:rsidRPr="00222543">
        <w:rPr>
          <w:bCs/>
          <w:sz w:val="28"/>
          <w:szCs w:val="28"/>
        </w:rPr>
        <w:t xml:space="preserve"> печатью руководителя либо иного должностного лица подведомственной организации. Подведомственная организация вправе представить указанные в запросе документы в форме электронных документов в порядке, определяемом Правительством Российской Федерации. Не допускается требовать нотариального удостоверения копий документов, представляемых в орган, осуществляющий ведомственный контроль, если иное не предусмотрено законодательством Российской Федерации.</w:t>
      </w:r>
    </w:p>
    <w:p w:rsidR="00222543" w:rsidRPr="00222543" w:rsidRDefault="00444A99" w:rsidP="00222543">
      <w:pPr>
        <w:autoSpaceDE w:val="0"/>
        <w:autoSpaceDN w:val="0"/>
        <w:adjustRightInd w:val="0"/>
        <w:ind w:firstLine="540"/>
        <w:jc w:val="both"/>
        <w:rPr>
          <w:bCs/>
          <w:sz w:val="28"/>
          <w:szCs w:val="28"/>
        </w:rPr>
      </w:pPr>
      <w:r>
        <w:rPr>
          <w:bCs/>
          <w:sz w:val="28"/>
          <w:szCs w:val="28"/>
        </w:rPr>
        <w:t>5.</w:t>
      </w:r>
      <w:r w:rsidR="00222543" w:rsidRPr="00222543">
        <w:rPr>
          <w:bCs/>
          <w:sz w:val="28"/>
          <w:szCs w:val="28"/>
        </w:rPr>
        <w:t>4. Выездная проверка проводится по месту нахождения проверяемой подведомственной организации и (или) по месту фактического осуществления ее деятельности в случае, если при документарной проверке не представляется возможным:</w:t>
      </w:r>
    </w:p>
    <w:p w:rsidR="00222543" w:rsidRPr="00222543" w:rsidRDefault="00222543" w:rsidP="00222543">
      <w:pPr>
        <w:autoSpaceDE w:val="0"/>
        <w:autoSpaceDN w:val="0"/>
        <w:adjustRightInd w:val="0"/>
        <w:ind w:firstLine="540"/>
        <w:jc w:val="both"/>
        <w:rPr>
          <w:bCs/>
          <w:sz w:val="28"/>
          <w:szCs w:val="28"/>
        </w:rPr>
      </w:pPr>
      <w:r w:rsidRPr="00222543">
        <w:rPr>
          <w:bCs/>
          <w:sz w:val="28"/>
          <w:szCs w:val="28"/>
        </w:rPr>
        <w:t xml:space="preserve">1) </w:t>
      </w:r>
      <w:r w:rsidR="0032775D">
        <w:rPr>
          <w:bCs/>
          <w:sz w:val="28"/>
          <w:szCs w:val="28"/>
        </w:rPr>
        <w:t>у</w:t>
      </w:r>
      <w:r w:rsidRPr="00222543">
        <w:rPr>
          <w:bCs/>
          <w:sz w:val="28"/>
          <w:szCs w:val="28"/>
        </w:rPr>
        <w:t>достовериться в полноте и достоверности сведений, содержащихся в имеющихся в распоряжении органа, осуществляющего ведомственный контроль, документах подведомственной организации;</w:t>
      </w:r>
    </w:p>
    <w:p w:rsidR="00222543" w:rsidRPr="00222543" w:rsidRDefault="00222543" w:rsidP="00222543">
      <w:pPr>
        <w:autoSpaceDE w:val="0"/>
        <w:autoSpaceDN w:val="0"/>
        <w:adjustRightInd w:val="0"/>
        <w:ind w:firstLine="540"/>
        <w:jc w:val="both"/>
        <w:rPr>
          <w:bCs/>
          <w:sz w:val="28"/>
          <w:szCs w:val="28"/>
        </w:rPr>
      </w:pPr>
      <w:r w:rsidRPr="00222543">
        <w:rPr>
          <w:bCs/>
          <w:sz w:val="28"/>
          <w:szCs w:val="28"/>
        </w:rPr>
        <w:t xml:space="preserve">2) </w:t>
      </w:r>
      <w:r w:rsidR="0032775D">
        <w:rPr>
          <w:bCs/>
          <w:sz w:val="28"/>
          <w:szCs w:val="28"/>
        </w:rPr>
        <w:t>о</w:t>
      </w:r>
      <w:r w:rsidRPr="00222543">
        <w:rPr>
          <w:bCs/>
          <w:sz w:val="28"/>
          <w:szCs w:val="28"/>
        </w:rPr>
        <w:t>ценить соответствие деятельности подведомственной организации трудовому законодательству без проведения соответствующего мероприятия по ведомственному контролю.</w:t>
      </w:r>
    </w:p>
    <w:p w:rsidR="00222543" w:rsidRPr="00222543" w:rsidRDefault="00444A99" w:rsidP="00222543">
      <w:pPr>
        <w:autoSpaceDE w:val="0"/>
        <w:autoSpaceDN w:val="0"/>
        <w:adjustRightInd w:val="0"/>
        <w:ind w:firstLine="540"/>
        <w:jc w:val="both"/>
        <w:rPr>
          <w:bCs/>
          <w:sz w:val="28"/>
          <w:szCs w:val="28"/>
        </w:rPr>
      </w:pPr>
      <w:r>
        <w:rPr>
          <w:bCs/>
          <w:sz w:val="28"/>
          <w:szCs w:val="28"/>
        </w:rPr>
        <w:t>5.</w:t>
      </w:r>
      <w:r w:rsidR="00222543" w:rsidRPr="00222543">
        <w:rPr>
          <w:bCs/>
          <w:sz w:val="28"/>
          <w:szCs w:val="28"/>
        </w:rPr>
        <w:t xml:space="preserve">5. </w:t>
      </w:r>
      <w:proofErr w:type="gramStart"/>
      <w:r w:rsidR="00222543" w:rsidRPr="00222543">
        <w:rPr>
          <w:bCs/>
          <w:sz w:val="28"/>
          <w:szCs w:val="28"/>
        </w:rPr>
        <w:t>Предметом выездной проверки являются содержащиеся в документах подведомственной организации сведения, а также соответствие трудовому законодательству состояния используемых подведомственной организацией при осуществлении деятельности территорий, зданий, строений, сооружений, помещений, оборудования, подобных объектов, транспортных средств и принимаемые ею меры по соблюдению трудового законодательства.</w:t>
      </w:r>
      <w:proofErr w:type="gramEnd"/>
    </w:p>
    <w:p w:rsidR="00222543" w:rsidRPr="00222543" w:rsidRDefault="00444A99" w:rsidP="00222543">
      <w:pPr>
        <w:autoSpaceDE w:val="0"/>
        <w:autoSpaceDN w:val="0"/>
        <w:adjustRightInd w:val="0"/>
        <w:ind w:firstLine="540"/>
        <w:jc w:val="both"/>
        <w:rPr>
          <w:bCs/>
          <w:sz w:val="28"/>
          <w:szCs w:val="28"/>
        </w:rPr>
      </w:pPr>
      <w:r>
        <w:rPr>
          <w:bCs/>
          <w:sz w:val="28"/>
          <w:szCs w:val="28"/>
        </w:rPr>
        <w:t>5.</w:t>
      </w:r>
      <w:r w:rsidR="00222543" w:rsidRPr="00222543">
        <w:rPr>
          <w:bCs/>
          <w:sz w:val="28"/>
          <w:szCs w:val="28"/>
        </w:rPr>
        <w:t xml:space="preserve">6. Выездная проверка начинается </w:t>
      </w:r>
      <w:proofErr w:type="gramStart"/>
      <w:r w:rsidR="00222543" w:rsidRPr="00222543">
        <w:rPr>
          <w:bCs/>
          <w:sz w:val="28"/>
          <w:szCs w:val="28"/>
        </w:rPr>
        <w:t>с</w:t>
      </w:r>
      <w:proofErr w:type="gramEnd"/>
      <w:r w:rsidR="00222543" w:rsidRPr="00222543">
        <w:rPr>
          <w:bCs/>
          <w:sz w:val="28"/>
          <w:szCs w:val="28"/>
        </w:rPr>
        <w:t>:</w:t>
      </w:r>
    </w:p>
    <w:p w:rsidR="00222543" w:rsidRPr="00222543" w:rsidRDefault="00222543" w:rsidP="00222543">
      <w:pPr>
        <w:autoSpaceDE w:val="0"/>
        <w:autoSpaceDN w:val="0"/>
        <w:adjustRightInd w:val="0"/>
        <w:ind w:firstLine="540"/>
        <w:jc w:val="both"/>
        <w:rPr>
          <w:bCs/>
          <w:sz w:val="28"/>
          <w:szCs w:val="28"/>
        </w:rPr>
      </w:pPr>
      <w:r w:rsidRPr="00222543">
        <w:rPr>
          <w:bCs/>
          <w:sz w:val="28"/>
          <w:szCs w:val="28"/>
        </w:rPr>
        <w:t xml:space="preserve">1) </w:t>
      </w:r>
      <w:r w:rsidR="00DE32D5">
        <w:rPr>
          <w:bCs/>
          <w:sz w:val="28"/>
          <w:szCs w:val="28"/>
        </w:rPr>
        <w:t>п</w:t>
      </w:r>
      <w:r w:rsidRPr="00222543">
        <w:rPr>
          <w:bCs/>
          <w:sz w:val="28"/>
          <w:szCs w:val="28"/>
        </w:rPr>
        <w:t>редъявления служебного удостоверения должностными лицами органа, осуществляющего ведомственный контроль, проводящими выездную проверку;</w:t>
      </w:r>
    </w:p>
    <w:p w:rsidR="00222543" w:rsidRPr="00222543" w:rsidRDefault="00222543" w:rsidP="00222543">
      <w:pPr>
        <w:autoSpaceDE w:val="0"/>
        <w:autoSpaceDN w:val="0"/>
        <w:adjustRightInd w:val="0"/>
        <w:ind w:firstLine="540"/>
        <w:jc w:val="both"/>
        <w:rPr>
          <w:bCs/>
          <w:sz w:val="28"/>
          <w:szCs w:val="28"/>
        </w:rPr>
      </w:pPr>
      <w:r w:rsidRPr="00222543">
        <w:rPr>
          <w:bCs/>
          <w:sz w:val="28"/>
          <w:szCs w:val="28"/>
        </w:rPr>
        <w:t xml:space="preserve">2) </w:t>
      </w:r>
      <w:r w:rsidR="00DE32D5">
        <w:rPr>
          <w:bCs/>
          <w:sz w:val="28"/>
          <w:szCs w:val="28"/>
        </w:rPr>
        <w:t>о</w:t>
      </w:r>
      <w:r w:rsidRPr="00222543">
        <w:rPr>
          <w:bCs/>
          <w:sz w:val="28"/>
          <w:szCs w:val="28"/>
        </w:rPr>
        <w:t>бязательного ознакомления руководителя либо иного должностного лица подведомственной организации с правовым актом органа, осуществляющего ведомственный контроль,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ведомственному контролю и условиями проведения выездной проверки.</w:t>
      </w:r>
    </w:p>
    <w:p w:rsidR="00222543" w:rsidRDefault="00444A99" w:rsidP="00222543">
      <w:pPr>
        <w:autoSpaceDE w:val="0"/>
        <w:autoSpaceDN w:val="0"/>
        <w:adjustRightInd w:val="0"/>
        <w:ind w:firstLine="540"/>
        <w:jc w:val="both"/>
        <w:rPr>
          <w:bCs/>
          <w:sz w:val="28"/>
          <w:szCs w:val="28"/>
        </w:rPr>
      </w:pPr>
      <w:r>
        <w:rPr>
          <w:bCs/>
          <w:sz w:val="28"/>
          <w:szCs w:val="28"/>
        </w:rPr>
        <w:t>5.</w:t>
      </w:r>
      <w:r w:rsidR="00222543" w:rsidRPr="00222543">
        <w:rPr>
          <w:bCs/>
          <w:sz w:val="28"/>
          <w:szCs w:val="28"/>
        </w:rPr>
        <w:t xml:space="preserve">7. </w:t>
      </w:r>
      <w:proofErr w:type="gramStart"/>
      <w:r w:rsidR="00222543" w:rsidRPr="00222543">
        <w:rPr>
          <w:bCs/>
          <w:sz w:val="28"/>
          <w:szCs w:val="28"/>
        </w:rPr>
        <w:t>Руководитель либо иное должностное лицо подведомственной организации обязаны предоставить должностным лицам органа, осуществляющего ведомственный контроль, проводящим выездную проверку, возможность ознакомиться с документами, связанными с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на территорию, в используемые подведомственной организацией при осуществлении деятельности здания, строения, сооружения, помещения, к</w:t>
      </w:r>
      <w:proofErr w:type="gramEnd"/>
      <w:r w:rsidR="00222543" w:rsidRPr="00222543">
        <w:rPr>
          <w:bCs/>
          <w:sz w:val="28"/>
          <w:szCs w:val="28"/>
        </w:rPr>
        <w:t xml:space="preserve"> используемым подведомственной организацией оборудованию, подобным объектам, транспортным средствам и перевозимым ею грузам.</w:t>
      </w:r>
    </w:p>
    <w:p w:rsidR="000E12B2" w:rsidRDefault="000E12B2" w:rsidP="00222543">
      <w:pPr>
        <w:autoSpaceDE w:val="0"/>
        <w:autoSpaceDN w:val="0"/>
        <w:adjustRightInd w:val="0"/>
        <w:jc w:val="center"/>
        <w:outlineLvl w:val="0"/>
        <w:rPr>
          <w:b/>
          <w:bCs/>
          <w:sz w:val="28"/>
          <w:szCs w:val="28"/>
        </w:rPr>
      </w:pPr>
    </w:p>
    <w:p w:rsidR="00222543" w:rsidRDefault="00222543" w:rsidP="00222543">
      <w:pPr>
        <w:autoSpaceDE w:val="0"/>
        <w:autoSpaceDN w:val="0"/>
        <w:adjustRightInd w:val="0"/>
        <w:jc w:val="center"/>
        <w:outlineLvl w:val="0"/>
        <w:rPr>
          <w:b/>
          <w:bCs/>
          <w:sz w:val="28"/>
          <w:szCs w:val="28"/>
        </w:rPr>
      </w:pPr>
      <w:r>
        <w:rPr>
          <w:b/>
          <w:bCs/>
          <w:sz w:val="28"/>
          <w:szCs w:val="28"/>
        </w:rPr>
        <w:t>6. Ежегодный план проведения плановых проверок</w:t>
      </w:r>
    </w:p>
    <w:p w:rsidR="00222543" w:rsidRDefault="00444A99" w:rsidP="00222543">
      <w:pPr>
        <w:autoSpaceDE w:val="0"/>
        <w:autoSpaceDN w:val="0"/>
        <w:adjustRightInd w:val="0"/>
        <w:ind w:firstLine="540"/>
        <w:jc w:val="both"/>
        <w:rPr>
          <w:sz w:val="28"/>
          <w:szCs w:val="28"/>
        </w:rPr>
      </w:pPr>
      <w:r>
        <w:rPr>
          <w:sz w:val="28"/>
          <w:szCs w:val="28"/>
        </w:rPr>
        <w:t>6.</w:t>
      </w:r>
      <w:r w:rsidR="00222543">
        <w:rPr>
          <w:sz w:val="28"/>
          <w:szCs w:val="28"/>
        </w:rPr>
        <w:t>1. Ежегодный план проведения плановых проверок утверждается правовым актом органа, осуществляющего ведомственный контроль.</w:t>
      </w:r>
    </w:p>
    <w:p w:rsidR="00222543" w:rsidRDefault="00222543" w:rsidP="00222543">
      <w:pPr>
        <w:autoSpaceDE w:val="0"/>
        <w:autoSpaceDN w:val="0"/>
        <w:adjustRightInd w:val="0"/>
        <w:ind w:firstLine="540"/>
        <w:jc w:val="both"/>
        <w:rPr>
          <w:sz w:val="28"/>
          <w:szCs w:val="28"/>
        </w:rPr>
      </w:pPr>
      <w:r>
        <w:rPr>
          <w:sz w:val="28"/>
          <w:szCs w:val="28"/>
        </w:rPr>
        <w:t>Ежегодный план проведения плановых проверок утверждается не позднее 25 декабря года, предшествующего году, на который разработан данный план.</w:t>
      </w:r>
    </w:p>
    <w:p w:rsidR="00222543" w:rsidRDefault="00444A99" w:rsidP="00222543">
      <w:pPr>
        <w:autoSpaceDE w:val="0"/>
        <w:autoSpaceDN w:val="0"/>
        <w:adjustRightInd w:val="0"/>
        <w:ind w:firstLine="540"/>
        <w:jc w:val="both"/>
        <w:rPr>
          <w:sz w:val="28"/>
          <w:szCs w:val="28"/>
        </w:rPr>
      </w:pPr>
      <w:r>
        <w:rPr>
          <w:sz w:val="28"/>
          <w:szCs w:val="28"/>
        </w:rPr>
        <w:t>6.</w:t>
      </w:r>
      <w:r w:rsidR="00222543">
        <w:rPr>
          <w:sz w:val="28"/>
          <w:szCs w:val="28"/>
        </w:rPr>
        <w:t>2. В ежегодном плане проведения плановых проверок в отношении каждой проверяемой подведомственной организации указываются следующие сведения:</w:t>
      </w:r>
    </w:p>
    <w:p w:rsidR="00222543" w:rsidRDefault="00DE32D5" w:rsidP="00222543">
      <w:pPr>
        <w:autoSpaceDE w:val="0"/>
        <w:autoSpaceDN w:val="0"/>
        <w:adjustRightInd w:val="0"/>
        <w:ind w:firstLine="540"/>
        <w:jc w:val="both"/>
        <w:rPr>
          <w:sz w:val="28"/>
          <w:szCs w:val="28"/>
        </w:rPr>
      </w:pPr>
      <w:r>
        <w:rPr>
          <w:sz w:val="28"/>
          <w:szCs w:val="28"/>
        </w:rPr>
        <w:t>1) н</w:t>
      </w:r>
      <w:r w:rsidR="00222543">
        <w:rPr>
          <w:sz w:val="28"/>
          <w:szCs w:val="28"/>
        </w:rPr>
        <w:t>аименование подведомственной организации, деятельность которой подлежит плановой проверке;</w:t>
      </w:r>
    </w:p>
    <w:p w:rsidR="00222543" w:rsidRDefault="00222543" w:rsidP="00222543">
      <w:pPr>
        <w:autoSpaceDE w:val="0"/>
        <w:autoSpaceDN w:val="0"/>
        <w:adjustRightInd w:val="0"/>
        <w:ind w:firstLine="540"/>
        <w:jc w:val="both"/>
        <w:rPr>
          <w:sz w:val="28"/>
          <w:szCs w:val="28"/>
        </w:rPr>
      </w:pPr>
      <w:r>
        <w:rPr>
          <w:sz w:val="28"/>
          <w:szCs w:val="28"/>
        </w:rPr>
        <w:t xml:space="preserve">2) </w:t>
      </w:r>
      <w:r w:rsidR="00DE32D5">
        <w:rPr>
          <w:sz w:val="28"/>
          <w:szCs w:val="28"/>
        </w:rPr>
        <w:t>п</w:t>
      </w:r>
      <w:r>
        <w:rPr>
          <w:sz w:val="28"/>
          <w:szCs w:val="28"/>
        </w:rPr>
        <w:t>редмет плановой проверки;</w:t>
      </w:r>
    </w:p>
    <w:p w:rsidR="00222543" w:rsidRDefault="00222543" w:rsidP="00222543">
      <w:pPr>
        <w:autoSpaceDE w:val="0"/>
        <w:autoSpaceDN w:val="0"/>
        <w:adjustRightInd w:val="0"/>
        <w:ind w:firstLine="540"/>
        <w:jc w:val="both"/>
        <w:rPr>
          <w:sz w:val="28"/>
          <w:szCs w:val="28"/>
        </w:rPr>
      </w:pPr>
      <w:r>
        <w:rPr>
          <w:sz w:val="28"/>
          <w:szCs w:val="28"/>
        </w:rPr>
        <w:t>3)</w:t>
      </w:r>
      <w:r w:rsidR="00DE32D5">
        <w:rPr>
          <w:sz w:val="28"/>
          <w:szCs w:val="28"/>
        </w:rPr>
        <w:t xml:space="preserve"> ф</w:t>
      </w:r>
      <w:r>
        <w:rPr>
          <w:sz w:val="28"/>
          <w:szCs w:val="28"/>
        </w:rPr>
        <w:t>орма плановой проверки;</w:t>
      </w:r>
    </w:p>
    <w:p w:rsidR="00222543" w:rsidRDefault="00222543" w:rsidP="00222543">
      <w:pPr>
        <w:autoSpaceDE w:val="0"/>
        <w:autoSpaceDN w:val="0"/>
        <w:adjustRightInd w:val="0"/>
        <w:ind w:firstLine="540"/>
        <w:jc w:val="both"/>
        <w:rPr>
          <w:sz w:val="28"/>
          <w:szCs w:val="28"/>
        </w:rPr>
      </w:pPr>
      <w:r>
        <w:rPr>
          <w:sz w:val="28"/>
          <w:szCs w:val="28"/>
        </w:rPr>
        <w:t xml:space="preserve">4) </w:t>
      </w:r>
      <w:r w:rsidR="00DE32D5">
        <w:rPr>
          <w:sz w:val="28"/>
          <w:szCs w:val="28"/>
        </w:rPr>
        <w:t>д</w:t>
      </w:r>
      <w:r>
        <w:rPr>
          <w:sz w:val="28"/>
          <w:szCs w:val="28"/>
        </w:rPr>
        <w:t>ата начала и срок проведения плановой проверки;</w:t>
      </w:r>
    </w:p>
    <w:p w:rsidR="00222543" w:rsidRDefault="00222543" w:rsidP="00222543">
      <w:pPr>
        <w:autoSpaceDE w:val="0"/>
        <w:autoSpaceDN w:val="0"/>
        <w:adjustRightInd w:val="0"/>
        <w:ind w:firstLine="540"/>
        <w:jc w:val="both"/>
        <w:rPr>
          <w:sz w:val="28"/>
          <w:szCs w:val="28"/>
        </w:rPr>
      </w:pPr>
      <w:r>
        <w:rPr>
          <w:sz w:val="28"/>
          <w:szCs w:val="28"/>
        </w:rPr>
        <w:t xml:space="preserve">5) </w:t>
      </w:r>
      <w:r w:rsidR="00DE32D5">
        <w:rPr>
          <w:sz w:val="28"/>
          <w:szCs w:val="28"/>
        </w:rPr>
        <w:t>д</w:t>
      </w:r>
      <w:r>
        <w:rPr>
          <w:sz w:val="28"/>
          <w:szCs w:val="28"/>
        </w:rPr>
        <w:t>олжностные лица органа, осуществляющего ведомственный контроль, уполномоченные на проведение плановой проверки.</w:t>
      </w:r>
    </w:p>
    <w:p w:rsidR="00222543" w:rsidRDefault="00222543" w:rsidP="00222543">
      <w:pPr>
        <w:autoSpaceDE w:val="0"/>
        <w:autoSpaceDN w:val="0"/>
        <w:adjustRightInd w:val="0"/>
        <w:ind w:firstLine="540"/>
        <w:jc w:val="both"/>
        <w:rPr>
          <w:sz w:val="28"/>
          <w:szCs w:val="28"/>
        </w:rPr>
      </w:pPr>
      <w:r>
        <w:rPr>
          <w:sz w:val="28"/>
          <w:szCs w:val="28"/>
        </w:rPr>
        <w:t xml:space="preserve">Ежегодный план проведения плановых проверок размещается на официальном сайте органа, осуществляющего ведомственный контроль, в информационно-телекоммуникационной сети </w:t>
      </w:r>
      <w:r w:rsidR="00473B1C">
        <w:rPr>
          <w:sz w:val="28"/>
          <w:szCs w:val="28"/>
        </w:rPr>
        <w:t>«</w:t>
      </w:r>
      <w:r>
        <w:rPr>
          <w:sz w:val="28"/>
          <w:szCs w:val="28"/>
        </w:rPr>
        <w:t>Интернет</w:t>
      </w:r>
      <w:r w:rsidR="00473B1C">
        <w:rPr>
          <w:sz w:val="28"/>
          <w:szCs w:val="28"/>
        </w:rPr>
        <w:t>»</w:t>
      </w:r>
      <w:r>
        <w:rPr>
          <w:sz w:val="28"/>
          <w:szCs w:val="28"/>
        </w:rPr>
        <w:t xml:space="preserve"> до 31 декабря текущего календарного года.</w:t>
      </w:r>
    </w:p>
    <w:p w:rsidR="00222543" w:rsidRDefault="00444A99" w:rsidP="00222543">
      <w:pPr>
        <w:autoSpaceDE w:val="0"/>
        <w:autoSpaceDN w:val="0"/>
        <w:adjustRightInd w:val="0"/>
        <w:ind w:firstLine="540"/>
        <w:jc w:val="both"/>
        <w:rPr>
          <w:sz w:val="28"/>
          <w:szCs w:val="28"/>
        </w:rPr>
      </w:pPr>
      <w:r>
        <w:rPr>
          <w:sz w:val="28"/>
          <w:szCs w:val="28"/>
        </w:rPr>
        <w:t>6.</w:t>
      </w:r>
      <w:r w:rsidR="00222543">
        <w:rPr>
          <w:sz w:val="28"/>
          <w:szCs w:val="28"/>
        </w:rPr>
        <w:t>3. Изменения в ежегодный план проведения плановых проверок вносятся правовым актом органа, осуществляющего ведомственный контроль:</w:t>
      </w:r>
    </w:p>
    <w:p w:rsidR="00222543" w:rsidRDefault="00222543" w:rsidP="00222543">
      <w:pPr>
        <w:autoSpaceDE w:val="0"/>
        <w:autoSpaceDN w:val="0"/>
        <w:adjustRightInd w:val="0"/>
        <w:ind w:firstLine="540"/>
        <w:jc w:val="both"/>
        <w:rPr>
          <w:sz w:val="28"/>
          <w:szCs w:val="28"/>
        </w:rPr>
      </w:pPr>
      <w:r>
        <w:rPr>
          <w:sz w:val="28"/>
          <w:szCs w:val="28"/>
        </w:rPr>
        <w:t xml:space="preserve">1) </w:t>
      </w:r>
      <w:r w:rsidR="00DE32D5">
        <w:rPr>
          <w:sz w:val="28"/>
          <w:szCs w:val="28"/>
        </w:rPr>
        <w:t>в</w:t>
      </w:r>
      <w:r>
        <w:rPr>
          <w:sz w:val="28"/>
          <w:szCs w:val="28"/>
        </w:rPr>
        <w:t xml:space="preserve"> части исключения подведомственных организаций, деятельность которых запланировано проверить, - в случаях их реорганизации или ликвидации;</w:t>
      </w:r>
    </w:p>
    <w:p w:rsidR="00222543" w:rsidRDefault="00222543" w:rsidP="00222543">
      <w:pPr>
        <w:autoSpaceDE w:val="0"/>
        <w:autoSpaceDN w:val="0"/>
        <w:adjustRightInd w:val="0"/>
        <w:ind w:firstLine="540"/>
        <w:jc w:val="both"/>
        <w:rPr>
          <w:sz w:val="28"/>
          <w:szCs w:val="28"/>
        </w:rPr>
      </w:pPr>
      <w:r>
        <w:rPr>
          <w:sz w:val="28"/>
          <w:szCs w:val="28"/>
        </w:rPr>
        <w:t xml:space="preserve">2) </w:t>
      </w:r>
      <w:r w:rsidR="00DE32D5">
        <w:rPr>
          <w:sz w:val="28"/>
          <w:szCs w:val="28"/>
        </w:rPr>
        <w:t>в</w:t>
      </w:r>
      <w:r>
        <w:rPr>
          <w:sz w:val="28"/>
          <w:szCs w:val="28"/>
        </w:rPr>
        <w:t xml:space="preserve"> части изменения сведений, включенных в ежегодный план проведения плановых проверок, - в случаях изменения наименования подведомственной организации, формы проведения плановой проверки, даты начала проведения плановой проверки, замены должностных лиц органа, осуществляющего ведомственный контроль, проводящих плановую проверку.</w:t>
      </w:r>
    </w:p>
    <w:p w:rsidR="000E12B2" w:rsidRDefault="000E12B2" w:rsidP="00473B1C">
      <w:pPr>
        <w:autoSpaceDE w:val="0"/>
        <w:autoSpaceDN w:val="0"/>
        <w:adjustRightInd w:val="0"/>
        <w:jc w:val="center"/>
        <w:outlineLvl w:val="0"/>
        <w:rPr>
          <w:b/>
          <w:bCs/>
          <w:sz w:val="28"/>
          <w:szCs w:val="28"/>
        </w:rPr>
      </w:pPr>
    </w:p>
    <w:p w:rsidR="00473B1C" w:rsidRDefault="00473B1C" w:rsidP="00473B1C">
      <w:pPr>
        <w:autoSpaceDE w:val="0"/>
        <w:autoSpaceDN w:val="0"/>
        <w:adjustRightInd w:val="0"/>
        <w:jc w:val="center"/>
        <w:outlineLvl w:val="0"/>
        <w:rPr>
          <w:b/>
          <w:bCs/>
          <w:sz w:val="28"/>
          <w:szCs w:val="28"/>
        </w:rPr>
      </w:pPr>
      <w:r>
        <w:rPr>
          <w:b/>
          <w:bCs/>
          <w:sz w:val="28"/>
          <w:szCs w:val="28"/>
        </w:rPr>
        <w:t>7. Порядок организации проверки</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473B1C" w:rsidRPr="00473B1C">
        <w:rPr>
          <w:bCs/>
          <w:sz w:val="28"/>
          <w:szCs w:val="28"/>
        </w:rPr>
        <w:t xml:space="preserve">1. </w:t>
      </w:r>
      <w:r w:rsidR="004B03E5">
        <w:rPr>
          <w:sz w:val="28"/>
          <w:szCs w:val="28"/>
        </w:rPr>
        <w:t>Проверка проводится на основании решения о проведении проверки, принятого уполномоченным должностным лицом и оформленного муниципальным правовым актом</w:t>
      </w:r>
      <w:r w:rsidR="00E64467">
        <w:rPr>
          <w:sz w:val="28"/>
          <w:szCs w:val="28"/>
        </w:rPr>
        <w:t xml:space="preserve">. </w:t>
      </w:r>
      <w:r w:rsidR="00473B1C" w:rsidRPr="00473B1C">
        <w:rPr>
          <w:bCs/>
          <w:sz w:val="28"/>
          <w:szCs w:val="28"/>
        </w:rPr>
        <w:t>В данном правовом акте указываются:</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1) </w:t>
      </w:r>
      <w:r w:rsidR="00DE32D5">
        <w:rPr>
          <w:bCs/>
          <w:sz w:val="28"/>
          <w:szCs w:val="28"/>
        </w:rPr>
        <w:t>н</w:t>
      </w:r>
      <w:r w:rsidRPr="00473B1C">
        <w:rPr>
          <w:bCs/>
          <w:sz w:val="28"/>
          <w:szCs w:val="28"/>
        </w:rPr>
        <w:t>аименование органа, осуществляющего ведомственный контроль;</w:t>
      </w:r>
    </w:p>
    <w:p w:rsidR="00473B1C" w:rsidRPr="00473B1C" w:rsidRDefault="00DE32D5" w:rsidP="00473B1C">
      <w:pPr>
        <w:autoSpaceDE w:val="0"/>
        <w:autoSpaceDN w:val="0"/>
        <w:adjustRightInd w:val="0"/>
        <w:ind w:firstLine="540"/>
        <w:jc w:val="both"/>
        <w:rPr>
          <w:bCs/>
          <w:sz w:val="28"/>
          <w:szCs w:val="28"/>
        </w:rPr>
      </w:pPr>
      <w:r>
        <w:rPr>
          <w:bCs/>
          <w:sz w:val="28"/>
          <w:szCs w:val="28"/>
        </w:rPr>
        <w:t>2) ф</w:t>
      </w:r>
      <w:r w:rsidR="00473B1C" w:rsidRPr="00473B1C">
        <w:rPr>
          <w:bCs/>
          <w:sz w:val="28"/>
          <w:szCs w:val="28"/>
        </w:rPr>
        <w:t>амилии, имена, отчества, должности должностного лица или должностных лиц, уполномоченных на проведение проверки;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3) </w:t>
      </w:r>
      <w:r w:rsidR="00DE32D5">
        <w:rPr>
          <w:bCs/>
          <w:sz w:val="28"/>
          <w:szCs w:val="28"/>
        </w:rPr>
        <w:t>н</w:t>
      </w:r>
      <w:r w:rsidRPr="00473B1C">
        <w:rPr>
          <w:bCs/>
          <w:sz w:val="28"/>
          <w:szCs w:val="28"/>
        </w:rPr>
        <w:t>аименование подведомственной организации, проверка которой проводится, место ее нахождения;</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4) </w:t>
      </w:r>
      <w:r w:rsidR="00DE32D5">
        <w:rPr>
          <w:bCs/>
          <w:sz w:val="28"/>
          <w:szCs w:val="28"/>
        </w:rPr>
        <w:t>п</w:t>
      </w:r>
      <w:r w:rsidRPr="00473B1C">
        <w:rPr>
          <w:bCs/>
          <w:sz w:val="28"/>
          <w:szCs w:val="28"/>
        </w:rPr>
        <w:t>редмет проверки и срок ее проведения;</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5) </w:t>
      </w:r>
      <w:r w:rsidR="00DE32D5">
        <w:rPr>
          <w:bCs/>
          <w:sz w:val="28"/>
          <w:szCs w:val="28"/>
        </w:rPr>
        <w:t>п</w:t>
      </w:r>
      <w:r w:rsidRPr="00473B1C">
        <w:rPr>
          <w:bCs/>
          <w:sz w:val="28"/>
          <w:szCs w:val="28"/>
        </w:rPr>
        <w:t>равовые основания проведения проверки;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6) </w:t>
      </w:r>
      <w:r w:rsidR="00DE32D5">
        <w:rPr>
          <w:bCs/>
          <w:sz w:val="28"/>
          <w:szCs w:val="28"/>
        </w:rPr>
        <w:t>с</w:t>
      </w:r>
      <w:r w:rsidRPr="00473B1C">
        <w:rPr>
          <w:bCs/>
          <w:sz w:val="28"/>
          <w:szCs w:val="28"/>
        </w:rPr>
        <w:t>роки проведения и перечень мероприятий по ведомственному контролю, необходимых для достижения целей и задач проведения проверки;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7) </w:t>
      </w:r>
      <w:r w:rsidR="00DE32D5">
        <w:rPr>
          <w:bCs/>
          <w:sz w:val="28"/>
          <w:szCs w:val="28"/>
        </w:rPr>
        <w:t>п</w:t>
      </w:r>
      <w:r w:rsidRPr="00473B1C">
        <w:rPr>
          <w:bCs/>
          <w:sz w:val="28"/>
          <w:szCs w:val="28"/>
        </w:rPr>
        <w:t>еречень документов, представление которых подведомственной организацией необходимо для достижения целей и задач проведения проверки;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8) </w:t>
      </w:r>
      <w:r w:rsidR="00DE32D5">
        <w:rPr>
          <w:bCs/>
          <w:sz w:val="28"/>
          <w:szCs w:val="28"/>
        </w:rPr>
        <w:t>д</w:t>
      </w:r>
      <w:r w:rsidRPr="00473B1C">
        <w:rPr>
          <w:bCs/>
          <w:sz w:val="28"/>
          <w:szCs w:val="28"/>
        </w:rPr>
        <w:t>ата начала и срок проведения проверки.</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473B1C" w:rsidRPr="00473B1C">
        <w:rPr>
          <w:bCs/>
          <w:sz w:val="28"/>
          <w:szCs w:val="28"/>
        </w:rPr>
        <w:t>2. Проверка может проводиться только теми должностными лицами, которые указаны в правовом акте о проведении проверки.</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473B1C" w:rsidRPr="00473B1C">
        <w:rPr>
          <w:bCs/>
          <w:sz w:val="28"/>
          <w:szCs w:val="28"/>
        </w:rPr>
        <w:t>3. О проведении плановой проверки либо внеплановой документарной проверки подведомственная организация уведомляется органом, осуществляющим ведомственный контроль, не позднее чем в течение трех рабочих дней до начала ее проведения посредством направления копии правового акта о проведении проверки заказным почтовым отправлением с уведомлением о вручении или иным доступным способом.</w:t>
      </w:r>
    </w:p>
    <w:p w:rsidR="00473B1C" w:rsidRPr="00473B1C" w:rsidRDefault="00DE32D5" w:rsidP="00473B1C">
      <w:pPr>
        <w:autoSpaceDE w:val="0"/>
        <w:autoSpaceDN w:val="0"/>
        <w:adjustRightInd w:val="0"/>
        <w:ind w:firstLine="540"/>
        <w:jc w:val="both"/>
        <w:rPr>
          <w:bCs/>
          <w:sz w:val="28"/>
          <w:szCs w:val="28"/>
        </w:rPr>
      </w:pPr>
      <w:r>
        <w:rPr>
          <w:bCs/>
          <w:sz w:val="28"/>
          <w:szCs w:val="28"/>
        </w:rPr>
        <w:t xml:space="preserve">7.4. </w:t>
      </w:r>
      <w:r w:rsidR="00473B1C" w:rsidRPr="00473B1C">
        <w:rPr>
          <w:bCs/>
          <w:sz w:val="28"/>
          <w:szCs w:val="28"/>
        </w:rPr>
        <w:t>О проведении внеплановой выездной проверки подведомственная организация уведомляется органом, осуществляющим ведомственный контроль, не менее чем за 24 часа до начала ее проведения любым доступным способом.</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DE32D5">
        <w:rPr>
          <w:bCs/>
          <w:sz w:val="28"/>
          <w:szCs w:val="28"/>
        </w:rPr>
        <w:t>5</w:t>
      </w:r>
      <w:r w:rsidR="00473B1C" w:rsidRPr="00473B1C">
        <w:rPr>
          <w:bCs/>
          <w:sz w:val="28"/>
          <w:szCs w:val="28"/>
        </w:rPr>
        <w:t>. Заверенная печатью копия правового акта о проведении проверки вручается под расписку должностными лицами органа, осуществляющего ведомственный контроль, проводящими проверку, руководителю либо иному должностному лицу подведомственной организации одновременно с предъявлением служебных удостоверений.</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DE32D5">
        <w:rPr>
          <w:bCs/>
          <w:sz w:val="28"/>
          <w:szCs w:val="28"/>
        </w:rPr>
        <w:t xml:space="preserve">6. </w:t>
      </w:r>
      <w:r w:rsidR="00473B1C" w:rsidRPr="00473B1C">
        <w:rPr>
          <w:bCs/>
          <w:sz w:val="28"/>
          <w:szCs w:val="28"/>
        </w:rPr>
        <w:t>В ходе проведения проверки должностные лица органа, осуществляющего ведомственный контроль, проводящие проверку, в зависимости от предмета и формы проведения проверки:</w:t>
      </w:r>
    </w:p>
    <w:p w:rsidR="00473B1C" w:rsidRPr="00473B1C" w:rsidRDefault="00DE32D5" w:rsidP="00473B1C">
      <w:pPr>
        <w:autoSpaceDE w:val="0"/>
        <w:autoSpaceDN w:val="0"/>
        <w:adjustRightInd w:val="0"/>
        <w:ind w:firstLine="540"/>
        <w:jc w:val="both"/>
        <w:rPr>
          <w:bCs/>
          <w:sz w:val="28"/>
          <w:szCs w:val="28"/>
        </w:rPr>
      </w:pPr>
      <w:r>
        <w:rPr>
          <w:bCs/>
          <w:sz w:val="28"/>
          <w:szCs w:val="28"/>
        </w:rPr>
        <w:t>1) и</w:t>
      </w:r>
      <w:r w:rsidR="00473B1C" w:rsidRPr="00473B1C">
        <w:rPr>
          <w:bCs/>
          <w:sz w:val="28"/>
          <w:szCs w:val="28"/>
        </w:rPr>
        <w:t xml:space="preserve">стребуют от проверяемой подведомственной </w:t>
      </w:r>
      <w:proofErr w:type="gramStart"/>
      <w:r w:rsidR="00473B1C" w:rsidRPr="00473B1C">
        <w:rPr>
          <w:bCs/>
          <w:sz w:val="28"/>
          <w:szCs w:val="28"/>
        </w:rPr>
        <w:t>организации</w:t>
      </w:r>
      <w:proofErr w:type="gramEnd"/>
      <w:r w:rsidR="00473B1C" w:rsidRPr="00473B1C">
        <w:rPr>
          <w:bCs/>
          <w:sz w:val="28"/>
          <w:szCs w:val="28"/>
        </w:rPr>
        <w:t xml:space="preserve"> заверенные ею копии необходимых для проведения проверки документов;</w:t>
      </w:r>
    </w:p>
    <w:p w:rsidR="00473B1C" w:rsidRPr="00473B1C" w:rsidRDefault="00DE32D5" w:rsidP="00473B1C">
      <w:pPr>
        <w:autoSpaceDE w:val="0"/>
        <w:autoSpaceDN w:val="0"/>
        <w:adjustRightInd w:val="0"/>
        <w:ind w:firstLine="540"/>
        <w:jc w:val="both"/>
        <w:rPr>
          <w:bCs/>
          <w:sz w:val="28"/>
          <w:szCs w:val="28"/>
        </w:rPr>
      </w:pPr>
      <w:r>
        <w:rPr>
          <w:bCs/>
          <w:sz w:val="28"/>
          <w:szCs w:val="28"/>
        </w:rPr>
        <w:t>2)  б</w:t>
      </w:r>
      <w:r w:rsidR="00473B1C" w:rsidRPr="00473B1C">
        <w:rPr>
          <w:bCs/>
          <w:sz w:val="28"/>
          <w:szCs w:val="28"/>
        </w:rPr>
        <w:t>еспрепятственно входят на территории и в помещения проверяемой подведомственной организации;</w:t>
      </w:r>
    </w:p>
    <w:p w:rsidR="00473B1C" w:rsidRPr="00473B1C" w:rsidRDefault="00DE32D5" w:rsidP="00473B1C">
      <w:pPr>
        <w:autoSpaceDE w:val="0"/>
        <w:autoSpaceDN w:val="0"/>
        <w:adjustRightInd w:val="0"/>
        <w:ind w:firstLine="540"/>
        <w:jc w:val="both"/>
        <w:rPr>
          <w:bCs/>
          <w:sz w:val="28"/>
          <w:szCs w:val="28"/>
        </w:rPr>
      </w:pPr>
      <w:r>
        <w:rPr>
          <w:bCs/>
          <w:sz w:val="28"/>
          <w:szCs w:val="28"/>
        </w:rPr>
        <w:t>3) п</w:t>
      </w:r>
      <w:r w:rsidR="00473B1C" w:rsidRPr="00473B1C">
        <w:rPr>
          <w:bCs/>
          <w:sz w:val="28"/>
          <w:szCs w:val="28"/>
        </w:rPr>
        <w:t>рисутствуют при оказании работниками проверяемой подведомственной организации услуг (выполнении работ), если это не противоречит федеральным законам и иным нормативным правовым актам Российской Федерации, областным законам и иным нормативным правовым актам Архангельской области;</w:t>
      </w:r>
    </w:p>
    <w:p w:rsidR="00473B1C" w:rsidRPr="00473B1C" w:rsidRDefault="00DE32D5" w:rsidP="00473B1C">
      <w:pPr>
        <w:autoSpaceDE w:val="0"/>
        <w:autoSpaceDN w:val="0"/>
        <w:adjustRightInd w:val="0"/>
        <w:ind w:firstLine="540"/>
        <w:jc w:val="both"/>
        <w:rPr>
          <w:bCs/>
          <w:sz w:val="28"/>
          <w:szCs w:val="28"/>
        </w:rPr>
      </w:pPr>
      <w:r>
        <w:rPr>
          <w:bCs/>
          <w:sz w:val="28"/>
          <w:szCs w:val="28"/>
        </w:rPr>
        <w:t>4) ис</w:t>
      </w:r>
      <w:r w:rsidR="00473B1C" w:rsidRPr="00473B1C">
        <w:rPr>
          <w:bCs/>
          <w:sz w:val="28"/>
          <w:szCs w:val="28"/>
        </w:rPr>
        <w:t>требуют устные и письменные объяснения руководителей, заместителей руководителей и главных бухгалтеров проверяемой подведомственной организации.</w:t>
      </w:r>
    </w:p>
    <w:p w:rsidR="00473B1C" w:rsidRPr="00473B1C" w:rsidRDefault="00444A99" w:rsidP="00473B1C">
      <w:pPr>
        <w:autoSpaceDE w:val="0"/>
        <w:autoSpaceDN w:val="0"/>
        <w:adjustRightInd w:val="0"/>
        <w:ind w:firstLine="540"/>
        <w:jc w:val="both"/>
        <w:rPr>
          <w:bCs/>
          <w:sz w:val="28"/>
          <w:szCs w:val="28"/>
        </w:rPr>
      </w:pPr>
      <w:r>
        <w:rPr>
          <w:bCs/>
          <w:sz w:val="28"/>
          <w:szCs w:val="28"/>
        </w:rPr>
        <w:t>7.</w:t>
      </w:r>
      <w:r w:rsidR="00DE32D5">
        <w:rPr>
          <w:bCs/>
          <w:sz w:val="28"/>
          <w:szCs w:val="28"/>
        </w:rPr>
        <w:t>7</w:t>
      </w:r>
      <w:r w:rsidR="00473B1C" w:rsidRPr="00473B1C">
        <w:rPr>
          <w:bCs/>
          <w:sz w:val="28"/>
          <w:szCs w:val="28"/>
        </w:rPr>
        <w:t>. При проведении проверки должностные лица органа, осуществляющего ведомственный контроль, проводящие проверку, не вправе:</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1) </w:t>
      </w:r>
      <w:r w:rsidR="00DE32D5">
        <w:rPr>
          <w:bCs/>
          <w:sz w:val="28"/>
          <w:szCs w:val="28"/>
        </w:rPr>
        <w:t>п</w:t>
      </w:r>
      <w:r w:rsidRPr="00473B1C">
        <w:rPr>
          <w:bCs/>
          <w:sz w:val="28"/>
          <w:szCs w:val="28"/>
        </w:rPr>
        <w:t>роверять соблюдение подведомственной организацией нормативных правовых актов, не относящихся к трудовому законодательству;</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2) </w:t>
      </w:r>
      <w:r w:rsidR="00DE32D5">
        <w:rPr>
          <w:bCs/>
          <w:sz w:val="28"/>
          <w:szCs w:val="28"/>
        </w:rPr>
        <w:t>о</w:t>
      </w:r>
      <w:r w:rsidRPr="00473B1C">
        <w:rPr>
          <w:bCs/>
          <w:sz w:val="28"/>
          <w:szCs w:val="28"/>
        </w:rPr>
        <w:t>существлять плановую или внеплановую выездную проверку в случае отсутствия при ее проведении руководителя либо иного должностного лица подведомственной организации;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3) </w:t>
      </w:r>
      <w:r w:rsidR="00DE32D5">
        <w:rPr>
          <w:bCs/>
          <w:sz w:val="28"/>
          <w:szCs w:val="28"/>
        </w:rPr>
        <w:t>т</w:t>
      </w:r>
      <w:r w:rsidRPr="00473B1C">
        <w:rPr>
          <w:bCs/>
          <w:sz w:val="28"/>
          <w:szCs w:val="28"/>
        </w:rPr>
        <w:t>ребовать представления документов, информации, если они не относятся к предмету проверки, а также изымать оригиналы таких документов;</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4) </w:t>
      </w:r>
      <w:r w:rsidR="00DE32D5">
        <w:rPr>
          <w:bCs/>
          <w:sz w:val="28"/>
          <w:szCs w:val="28"/>
        </w:rPr>
        <w:t>р</w:t>
      </w:r>
      <w:r w:rsidRPr="00473B1C">
        <w:rPr>
          <w:bCs/>
          <w:sz w:val="28"/>
          <w:szCs w:val="28"/>
        </w:rPr>
        <w:t>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473B1C" w:rsidRPr="00473B1C" w:rsidRDefault="00473B1C" w:rsidP="00473B1C">
      <w:pPr>
        <w:autoSpaceDE w:val="0"/>
        <w:autoSpaceDN w:val="0"/>
        <w:adjustRightInd w:val="0"/>
        <w:ind w:firstLine="540"/>
        <w:jc w:val="both"/>
        <w:rPr>
          <w:bCs/>
          <w:sz w:val="28"/>
          <w:szCs w:val="28"/>
        </w:rPr>
      </w:pPr>
      <w:r w:rsidRPr="00473B1C">
        <w:rPr>
          <w:bCs/>
          <w:sz w:val="28"/>
          <w:szCs w:val="28"/>
        </w:rPr>
        <w:t xml:space="preserve">5) </w:t>
      </w:r>
      <w:r w:rsidR="00C23E1A">
        <w:rPr>
          <w:bCs/>
          <w:sz w:val="28"/>
          <w:szCs w:val="28"/>
        </w:rPr>
        <w:t>п</w:t>
      </w:r>
      <w:r w:rsidRPr="00473B1C">
        <w:rPr>
          <w:bCs/>
          <w:sz w:val="28"/>
          <w:szCs w:val="28"/>
        </w:rPr>
        <w:t>ревышать установленные сроки проведения проверки;</w:t>
      </w:r>
    </w:p>
    <w:p w:rsidR="00473B1C" w:rsidRDefault="00473B1C" w:rsidP="00473B1C">
      <w:pPr>
        <w:autoSpaceDE w:val="0"/>
        <w:autoSpaceDN w:val="0"/>
        <w:adjustRightInd w:val="0"/>
        <w:ind w:firstLine="540"/>
        <w:jc w:val="both"/>
        <w:rPr>
          <w:bCs/>
          <w:sz w:val="28"/>
          <w:szCs w:val="28"/>
        </w:rPr>
      </w:pPr>
      <w:r w:rsidRPr="00473B1C">
        <w:rPr>
          <w:bCs/>
          <w:sz w:val="28"/>
          <w:szCs w:val="28"/>
        </w:rPr>
        <w:t xml:space="preserve">6) </w:t>
      </w:r>
      <w:r w:rsidR="00C23E1A">
        <w:rPr>
          <w:bCs/>
          <w:sz w:val="28"/>
          <w:szCs w:val="28"/>
        </w:rPr>
        <w:t>о</w:t>
      </w:r>
      <w:r w:rsidRPr="00473B1C">
        <w:rPr>
          <w:bCs/>
          <w:sz w:val="28"/>
          <w:szCs w:val="28"/>
        </w:rPr>
        <w:t>существлять выдачу подведомственным организациям предписаний или предложений о проведении за их счет мероприятий по ведомственному контролю.</w:t>
      </w:r>
    </w:p>
    <w:p w:rsidR="000E12B2" w:rsidRDefault="000E12B2" w:rsidP="00FB132E">
      <w:pPr>
        <w:autoSpaceDE w:val="0"/>
        <w:autoSpaceDN w:val="0"/>
        <w:adjustRightInd w:val="0"/>
        <w:jc w:val="center"/>
        <w:outlineLvl w:val="0"/>
        <w:rPr>
          <w:b/>
          <w:bCs/>
          <w:sz w:val="28"/>
          <w:szCs w:val="28"/>
        </w:rPr>
      </w:pPr>
    </w:p>
    <w:p w:rsidR="00FB132E" w:rsidRDefault="00FB132E" w:rsidP="00FB132E">
      <w:pPr>
        <w:autoSpaceDE w:val="0"/>
        <w:autoSpaceDN w:val="0"/>
        <w:adjustRightInd w:val="0"/>
        <w:jc w:val="center"/>
        <w:outlineLvl w:val="0"/>
        <w:rPr>
          <w:b/>
          <w:bCs/>
          <w:sz w:val="28"/>
          <w:szCs w:val="28"/>
        </w:rPr>
      </w:pPr>
      <w:r>
        <w:rPr>
          <w:b/>
          <w:bCs/>
          <w:sz w:val="28"/>
          <w:szCs w:val="28"/>
        </w:rPr>
        <w:t>8. Оформление результатов проведения проверки</w:t>
      </w:r>
    </w:p>
    <w:p w:rsidR="00FB132E" w:rsidRDefault="00B823FB" w:rsidP="00C23E1A">
      <w:pPr>
        <w:autoSpaceDE w:val="0"/>
        <w:autoSpaceDN w:val="0"/>
        <w:adjustRightInd w:val="0"/>
        <w:ind w:firstLine="540"/>
        <w:jc w:val="both"/>
        <w:rPr>
          <w:sz w:val="28"/>
          <w:szCs w:val="28"/>
        </w:rPr>
      </w:pPr>
      <w:r>
        <w:rPr>
          <w:sz w:val="28"/>
          <w:szCs w:val="28"/>
        </w:rPr>
        <w:t>8.</w:t>
      </w:r>
      <w:r w:rsidR="00FB132E">
        <w:rPr>
          <w:sz w:val="28"/>
          <w:szCs w:val="28"/>
        </w:rPr>
        <w:t>1. По результатам проведения проверки не позднее трех рабочих дней после ее завершения должностными лицами органа, осуществляющего ведомственный контроль, проводившими проверку, составляется акт проверки в двух экземплярах в соответствии с типовой формой, утвержденной постановлением Правительства Архангельской области. В акте проверки указываются:</w:t>
      </w:r>
    </w:p>
    <w:p w:rsidR="00FB132E" w:rsidRDefault="00FB132E" w:rsidP="00FB132E">
      <w:pPr>
        <w:autoSpaceDE w:val="0"/>
        <w:autoSpaceDN w:val="0"/>
        <w:adjustRightInd w:val="0"/>
        <w:ind w:firstLine="540"/>
        <w:jc w:val="both"/>
        <w:rPr>
          <w:sz w:val="28"/>
          <w:szCs w:val="28"/>
        </w:rPr>
      </w:pPr>
      <w:r>
        <w:rPr>
          <w:sz w:val="28"/>
          <w:szCs w:val="28"/>
        </w:rPr>
        <w:t xml:space="preserve">1) </w:t>
      </w:r>
      <w:r w:rsidR="00C23E1A">
        <w:rPr>
          <w:sz w:val="28"/>
          <w:szCs w:val="28"/>
        </w:rPr>
        <w:t>д</w:t>
      </w:r>
      <w:r>
        <w:rPr>
          <w:sz w:val="28"/>
          <w:szCs w:val="28"/>
        </w:rPr>
        <w:t>ата, время и место составления акта проверки;</w:t>
      </w:r>
    </w:p>
    <w:p w:rsidR="00FB132E" w:rsidRDefault="00FB132E" w:rsidP="00FB132E">
      <w:pPr>
        <w:autoSpaceDE w:val="0"/>
        <w:autoSpaceDN w:val="0"/>
        <w:adjustRightInd w:val="0"/>
        <w:ind w:firstLine="540"/>
        <w:jc w:val="both"/>
        <w:rPr>
          <w:sz w:val="28"/>
          <w:szCs w:val="28"/>
        </w:rPr>
      </w:pPr>
      <w:r>
        <w:rPr>
          <w:sz w:val="28"/>
          <w:szCs w:val="28"/>
        </w:rPr>
        <w:t xml:space="preserve">2) </w:t>
      </w:r>
      <w:r w:rsidR="00C23E1A">
        <w:rPr>
          <w:sz w:val="28"/>
          <w:szCs w:val="28"/>
        </w:rPr>
        <w:t>н</w:t>
      </w:r>
      <w:r>
        <w:rPr>
          <w:sz w:val="28"/>
          <w:szCs w:val="28"/>
        </w:rPr>
        <w:t>аименование органа, осуществляющего ведомственный контроль;</w:t>
      </w:r>
    </w:p>
    <w:p w:rsidR="00FB132E" w:rsidRDefault="00C23E1A" w:rsidP="00FB132E">
      <w:pPr>
        <w:autoSpaceDE w:val="0"/>
        <w:autoSpaceDN w:val="0"/>
        <w:adjustRightInd w:val="0"/>
        <w:ind w:firstLine="540"/>
        <w:jc w:val="both"/>
        <w:rPr>
          <w:sz w:val="28"/>
          <w:szCs w:val="28"/>
        </w:rPr>
      </w:pPr>
      <w:r>
        <w:rPr>
          <w:sz w:val="28"/>
          <w:szCs w:val="28"/>
        </w:rPr>
        <w:t>3) о</w:t>
      </w:r>
      <w:r w:rsidR="00FB132E">
        <w:rPr>
          <w:sz w:val="28"/>
          <w:szCs w:val="28"/>
        </w:rPr>
        <w:t>снование проведения проверки (реквизиты ежегодного плана проведения плановых проверок, правового акта о проведении проверки);</w:t>
      </w:r>
    </w:p>
    <w:p w:rsidR="00FB132E" w:rsidRDefault="00FB132E" w:rsidP="00FB132E">
      <w:pPr>
        <w:autoSpaceDE w:val="0"/>
        <w:autoSpaceDN w:val="0"/>
        <w:adjustRightInd w:val="0"/>
        <w:ind w:firstLine="540"/>
        <w:jc w:val="both"/>
        <w:rPr>
          <w:sz w:val="28"/>
          <w:szCs w:val="28"/>
        </w:rPr>
      </w:pPr>
      <w:r>
        <w:rPr>
          <w:sz w:val="28"/>
          <w:szCs w:val="28"/>
        </w:rPr>
        <w:t xml:space="preserve">4) </w:t>
      </w:r>
      <w:r w:rsidR="00C23E1A">
        <w:rPr>
          <w:sz w:val="28"/>
          <w:szCs w:val="28"/>
        </w:rPr>
        <w:t xml:space="preserve"> ф</w:t>
      </w:r>
      <w:r>
        <w:rPr>
          <w:sz w:val="28"/>
          <w:szCs w:val="28"/>
        </w:rPr>
        <w:t>амилии, имена, отчества и должности должностных лиц, проводивших проверку;</w:t>
      </w:r>
    </w:p>
    <w:p w:rsidR="00FB132E" w:rsidRDefault="00FB132E" w:rsidP="00FB132E">
      <w:pPr>
        <w:autoSpaceDE w:val="0"/>
        <w:autoSpaceDN w:val="0"/>
        <w:adjustRightInd w:val="0"/>
        <w:ind w:firstLine="540"/>
        <w:jc w:val="both"/>
        <w:rPr>
          <w:sz w:val="28"/>
          <w:szCs w:val="28"/>
        </w:rPr>
      </w:pPr>
      <w:r>
        <w:rPr>
          <w:sz w:val="28"/>
          <w:szCs w:val="28"/>
        </w:rPr>
        <w:t xml:space="preserve">5) </w:t>
      </w:r>
      <w:r w:rsidR="00C23E1A">
        <w:rPr>
          <w:sz w:val="28"/>
          <w:szCs w:val="28"/>
        </w:rPr>
        <w:t xml:space="preserve"> с</w:t>
      </w:r>
      <w:r>
        <w:rPr>
          <w:sz w:val="28"/>
          <w:szCs w:val="28"/>
        </w:rPr>
        <w:t>ведения о проверенной подведомственной организации (наименование, место нахождения, фамилия, имя и отчество руководителя);</w:t>
      </w:r>
    </w:p>
    <w:p w:rsidR="00FB132E" w:rsidRDefault="00FB132E" w:rsidP="00FB132E">
      <w:pPr>
        <w:autoSpaceDE w:val="0"/>
        <w:autoSpaceDN w:val="0"/>
        <w:adjustRightInd w:val="0"/>
        <w:ind w:firstLine="540"/>
        <w:jc w:val="both"/>
        <w:rPr>
          <w:sz w:val="28"/>
          <w:szCs w:val="28"/>
        </w:rPr>
      </w:pPr>
      <w:r>
        <w:rPr>
          <w:sz w:val="28"/>
          <w:szCs w:val="28"/>
        </w:rPr>
        <w:t xml:space="preserve">6) </w:t>
      </w:r>
      <w:r w:rsidR="00C23E1A">
        <w:rPr>
          <w:sz w:val="28"/>
          <w:szCs w:val="28"/>
        </w:rPr>
        <w:t>д</w:t>
      </w:r>
      <w:r>
        <w:rPr>
          <w:sz w:val="28"/>
          <w:szCs w:val="28"/>
        </w:rPr>
        <w:t>ата, время и место проведения проверки;</w:t>
      </w:r>
    </w:p>
    <w:p w:rsidR="00FB132E" w:rsidRDefault="00FB132E" w:rsidP="00FB132E">
      <w:pPr>
        <w:autoSpaceDE w:val="0"/>
        <w:autoSpaceDN w:val="0"/>
        <w:adjustRightInd w:val="0"/>
        <w:ind w:firstLine="540"/>
        <w:jc w:val="both"/>
        <w:rPr>
          <w:sz w:val="28"/>
          <w:szCs w:val="28"/>
        </w:rPr>
      </w:pPr>
      <w:r>
        <w:rPr>
          <w:sz w:val="28"/>
          <w:szCs w:val="28"/>
        </w:rPr>
        <w:t xml:space="preserve">7) </w:t>
      </w:r>
      <w:r w:rsidR="00C23E1A">
        <w:rPr>
          <w:sz w:val="28"/>
          <w:szCs w:val="28"/>
        </w:rPr>
        <w:t>в</w:t>
      </w:r>
      <w:r>
        <w:rPr>
          <w:sz w:val="28"/>
          <w:szCs w:val="28"/>
        </w:rPr>
        <w:t xml:space="preserve">ыявленные нарушения с указанием нормативных правовых актов или иных документов, требования которых были нарушены, и предложения по их устранению. Если в ходе проверки нарушений не выявлено, в акте проверки делается запись </w:t>
      </w:r>
      <w:r w:rsidR="007705AD">
        <w:rPr>
          <w:sz w:val="28"/>
          <w:szCs w:val="28"/>
        </w:rPr>
        <w:t>«</w:t>
      </w:r>
      <w:r>
        <w:rPr>
          <w:sz w:val="28"/>
          <w:szCs w:val="28"/>
        </w:rPr>
        <w:t>Нарушений не выявлено</w:t>
      </w:r>
      <w:r w:rsidR="007705AD">
        <w:rPr>
          <w:sz w:val="28"/>
          <w:szCs w:val="28"/>
        </w:rPr>
        <w:t>»</w:t>
      </w:r>
      <w:r>
        <w:rPr>
          <w:sz w:val="28"/>
          <w:szCs w:val="28"/>
        </w:rPr>
        <w:t>;</w:t>
      </w:r>
    </w:p>
    <w:p w:rsidR="00FB132E" w:rsidRDefault="00FB132E" w:rsidP="00FB132E">
      <w:pPr>
        <w:autoSpaceDE w:val="0"/>
        <w:autoSpaceDN w:val="0"/>
        <w:adjustRightInd w:val="0"/>
        <w:ind w:firstLine="540"/>
        <w:jc w:val="both"/>
        <w:rPr>
          <w:sz w:val="28"/>
          <w:szCs w:val="28"/>
        </w:rPr>
      </w:pPr>
      <w:r>
        <w:rPr>
          <w:sz w:val="28"/>
          <w:szCs w:val="28"/>
        </w:rPr>
        <w:t xml:space="preserve">8) </w:t>
      </w:r>
      <w:r w:rsidR="00C23E1A">
        <w:rPr>
          <w:sz w:val="28"/>
          <w:szCs w:val="28"/>
        </w:rPr>
        <w:t>с</w:t>
      </w:r>
      <w:r>
        <w:rPr>
          <w:sz w:val="28"/>
          <w:szCs w:val="28"/>
        </w:rPr>
        <w:t>ведения о сроке, определяемом для устранения выявленных нарушений;</w:t>
      </w:r>
    </w:p>
    <w:p w:rsidR="00FB132E" w:rsidRDefault="00FB132E" w:rsidP="00FB132E">
      <w:pPr>
        <w:autoSpaceDE w:val="0"/>
        <w:autoSpaceDN w:val="0"/>
        <w:adjustRightInd w:val="0"/>
        <w:ind w:firstLine="540"/>
        <w:jc w:val="both"/>
        <w:rPr>
          <w:sz w:val="28"/>
          <w:szCs w:val="28"/>
        </w:rPr>
      </w:pPr>
      <w:r>
        <w:rPr>
          <w:sz w:val="28"/>
          <w:szCs w:val="28"/>
        </w:rPr>
        <w:t xml:space="preserve">9) </w:t>
      </w:r>
      <w:r w:rsidR="00C23E1A">
        <w:rPr>
          <w:sz w:val="28"/>
          <w:szCs w:val="28"/>
        </w:rPr>
        <w:t>с</w:t>
      </w:r>
      <w:r>
        <w:rPr>
          <w:sz w:val="28"/>
          <w:szCs w:val="28"/>
        </w:rPr>
        <w:t>ведения об ознакомлении или об отказе в ознакомлении с актом проверки руководителя подведомственной организации либо уполномоченного им должностного лица подведомственной организации.</w:t>
      </w:r>
    </w:p>
    <w:p w:rsidR="00FB132E" w:rsidRDefault="00C23E1A" w:rsidP="00C23E1A">
      <w:pPr>
        <w:autoSpaceDE w:val="0"/>
        <w:autoSpaceDN w:val="0"/>
        <w:adjustRightInd w:val="0"/>
        <w:ind w:firstLine="540"/>
        <w:jc w:val="both"/>
        <w:rPr>
          <w:sz w:val="28"/>
          <w:szCs w:val="28"/>
        </w:rPr>
      </w:pPr>
      <w:r>
        <w:rPr>
          <w:sz w:val="28"/>
          <w:szCs w:val="28"/>
        </w:rPr>
        <w:t xml:space="preserve">8.2. </w:t>
      </w:r>
      <w:r w:rsidR="00FB132E">
        <w:rPr>
          <w:sz w:val="28"/>
          <w:szCs w:val="28"/>
        </w:rPr>
        <w:t>К акту проверки прилагаются имеющиеся документы, связанные с результатами проверки, или их копии.</w:t>
      </w:r>
      <w:r>
        <w:rPr>
          <w:sz w:val="28"/>
          <w:szCs w:val="28"/>
        </w:rPr>
        <w:t xml:space="preserve"> </w:t>
      </w:r>
      <w:r w:rsidR="00FB132E">
        <w:rPr>
          <w:sz w:val="28"/>
          <w:szCs w:val="28"/>
        </w:rPr>
        <w:t>Акт проверки подписывается должностными лицами органа, осуществляющего ведомственный контроль, проводившими проверку, должностным лицом подведомственной организации, присутствовавшим при проведении проверки, и руководителем органа, осуществляющего ведомственный контроль.</w:t>
      </w:r>
    </w:p>
    <w:p w:rsidR="00FB132E" w:rsidRDefault="00B823FB" w:rsidP="00FB132E">
      <w:pPr>
        <w:autoSpaceDE w:val="0"/>
        <w:autoSpaceDN w:val="0"/>
        <w:adjustRightInd w:val="0"/>
        <w:ind w:firstLine="540"/>
        <w:jc w:val="both"/>
        <w:rPr>
          <w:sz w:val="28"/>
          <w:szCs w:val="28"/>
        </w:rPr>
      </w:pPr>
      <w:r>
        <w:rPr>
          <w:sz w:val="28"/>
          <w:szCs w:val="28"/>
        </w:rPr>
        <w:t>8.</w:t>
      </w:r>
      <w:r w:rsidR="00C23E1A">
        <w:rPr>
          <w:sz w:val="28"/>
          <w:szCs w:val="28"/>
        </w:rPr>
        <w:t>3</w:t>
      </w:r>
      <w:r w:rsidR="00FB132E">
        <w:rPr>
          <w:sz w:val="28"/>
          <w:szCs w:val="28"/>
        </w:rPr>
        <w:t>. Результаты проверки, содержащие информацию, составляющую государственную, коммерческую, служебную, иную охраняемую законом тайну, оформляются с соблюдением требований, предусмотренных законодательством Российской Федерации.</w:t>
      </w:r>
    </w:p>
    <w:p w:rsidR="00FB132E" w:rsidRDefault="00B823FB" w:rsidP="00FB132E">
      <w:pPr>
        <w:autoSpaceDE w:val="0"/>
        <w:autoSpaceDN w:val="0"/>
        <w:adjustRightInd w:val="0"/>
        <w:ind w:firstLine="540"/>
        <w:jc w:val="both"/>
        <w:rPr>
          <w:sz w:val="28"/>
          <w:szCs w:val="28"/>
        </w:rPr>
      </w:pPr>
      <w:r>
        <w:rPr>
          <w:sz w:val="28"/>
          <w:szCs w:val="28"/>
        </w:rPr>
        <w:t>8.</w:t>
      </w:r>
      <w:r w:rsidR="00C23E1A">
        <w:rPr>
          <w:sz w:val="28"/>
          <w:szCs w:val="28"/>
        </w:rPr>
        <w:t>4</w:t>
      </w:r>
      <w:r w:rsidR="00FB132E">
        <w:rPr>
          <w:sz w:val="28"/>
          <w:szCs w:val="28"/>
        </w:rPr>
        <w:t xml:space="preserve">. Один экземпляр акта проверки вручается руководителю подведомственной организации либо уполномоченному им должностному лицу под расписку об ознакомлении либо об отказе в ознакомлении с актом проверки. </w:t>
      </w:r>
      <w:proofErr w:type="gramStart"/>
      <w:r w:rsidR="00FB132E">
        <w:rPr>
          <w:sz w:val="28"/>
          <w:szCs w:val="28"/>
        </w:rPr>
        <w:t>В случае отсутствия руководителя подведомственной организации или уполномоченного им должностного лица, а также в случае их отказа дать расписку об ознакомлении либо об отказе в ознакомлении с актом проверки данный акт направляется заказным почтовым отправлением с уведомлением о вручении, которое приобщается к экземпляру акта проверки, хранящемуся в деле органа, осуществляющего ведомственный контроль.</w:t>
      </w:r>
      <w:proofErr w:type="gramEnd"/>
    </w:p>
    <w:p w:rsidR="00FB132E" w:rsidRDefault="00B823FB" w:rsidP="00FB132E">
      <w:pPr>
        <w:autoSpaceDE w:val="0"/>
        <w:autoSpaceDN w:val="0"/>
        <w:adjustRightInd w:val="0"/>
        <w:ind w:firstLine="540"/>
        <w:jc w:val="both"/>
        <w:rPr>
          <w:sz w:val="28"/>
          <w:szCs w:val="28"/>
        </w:rPr>
      </w:pPr>
      <w:r>
        <w:rPr>
          <w:sz w:val="28"/>
          <w:szCs w:val="28"/>
        </w:rPr>
        <w:t>8.</w:t>
      </w:r>
      <w:r w:rsidR="00C23E1A">
        <w:rPr>
          <w:sz w:val="28"/>
          <w:szCs w:val="28"/>
        </w:rPr>
        <w:t>5</w:t>
      </w:r>
      <w:r w:rsidR="00FB132E">
        <w:rPr>
          <w:sz w:val="28"/>
          <w:szCs w:val="28"/>
        </w:rPr>
        <w:t xml:space="preserve">. В случае выявления фактов нарушения трудового законодательства должностными лицами органа, осуществляющего ведомственный контроль, проводившими проверку, проверяемой подведомственной организации выдается предписание об устранении выявленных нарушений </w:t>
      </w:r>
      <w:r w:rsidR="00A72010">
        <w:rPr>
          <w:sz w:val="28"/>
          <w:szCs w:val="28"/>
        </w:rPr>
        <w:t>согласно</w:t>
      </w:r>
      <w:r w:rsidR="00C23E1A">
        <w:rPr>
          <w:sz w:val="28"/>
          <w:szCs w:val="28"/>
        </w:rPr>
        <w:t xml:space="preserve"> П</w:t>
      </w:r>
      <w:r w:rsidR="004B03E5">
        <w:rPr>
          <w:sz w:val="28"/>
          <w:szCs w:val="28"/>
        </w:rPr>
        <w:t>риложени</w:t>
      </w:r>
      <w:r w:rsidR="00A72010">
        <w:rPr>
          <w:sz w:val="28"/>
          <w:szCs w:val="28"/>
        </w:rPr>
        <w:t>ю 1</w:t>
      </w:r>
      <w:r w:rsidR="006604B2">
        <w:rPr>
          <w:sz w:val="28"/>
          <w:szCs w:val="28"/>
        </w:rPr>
        <w:t xml:space="preserve"> </w:t>
      </w:r>
      <w:r w:rsidR="004B03E5">
        <w:rPr>
          <w:sz w:val="28"/>
          <w:szCs w:val="28"/>
        </w:rPr>
        <w:t>к настоящему</w:t>
      </w:r>
      <w:r w:rsidR="000E12B2">
        <w:rPr>
          <w:sz w:val="28"/>
          <w:szCs w:val="28"/>
        </w:rPr>
        <w:t xml:space="preserve"> положению</w:t>
      </w:r>
      <w:r w:rsidR="00FB132E">
        <w:rPr>
          <w:sz w:val="28"/>
          <w:szCs w:val="28"/>
        </w:rPr>
        <w:t xml:space="preserve"> с указанием сроков их устранения.</w:t>
      </w:r>
    </w:p>
    <w:p w:rsidR="00FB132E" w:rsidRDefault="00B823FB" w:rsidP="00FB132E">
      <w:pPr>
        <w:autoSpaceDE w:val="0"/>
        <w:autoSpaceDN w:val="0"/>
        <w:adjustRightInd w:val="0"/>
        <w:ind w:firstLine="540"/>
        <w:jc w:val="both"/>
        <w:rPr>
          <w:sz w:val="28"/>
          <w:szCs w:val="28"/>
        </w:rPr>
      </w:pPr>
      <w:r>
        <w:rPr>
          <w:sz w:val="28"/>
          <w:szCs w:val="28"/>
        </w:rPr>
        <w:t>8.</w:t>
      </w:r>
      <w:r w:rsidR="00C23E1A">
        <w:rPr>
          <w:sz w:val="28"/>
          <w:szCs w:val="28"/>
        </w:rPr>
        <w:t>6</w:t>
      </w:r>
      <w:r w:rsidR="00FB132E">
        <w:rPr>
          <w:sz w:val="28"/>
          <w:szCs w:val="28"/>
        </w:rPr>
        <w:t>. По результатам проведения проверки в случае выявления фактов нарушения трудового законодательства осуществляется привлечение лиц, виновных в данных нарушениях, к дисциплинарной ответственности в соответствии с трудовым законодательством.</w:t>
      </w:r>
    </w:p>
    <w:p w:rsidR="000E12B2" w:rsidRDefault="000E12B2" w:rsidP="006604B2">
      <w:pPr>
        <w:autoSpaceDE w:val="0"/>
        <w:autoSpaceDN w:val="0"/>
        <w:adjustRightInd w:val="0"/>
        <w:jc w:val="center"/>
        <w:outlineLvl w:val="0"/>
        <w:rPr>
          <w:b/>
          <w:sz w:val="28"/>
          <w:szCs w:val="28"/>
        </w:rPr>
      </w:pPr>
    </w:p>
    <w:p w:rsidR="00B41060" w:rsidRDefault="00B41060" w:rsidP="00B41060">
      <w:pPr>
        <w:autoSpaceDE w:val="0"/>
        <w:autoSpaceDN w:val="0"/>
        <w:adjustRightInd w:val="0"/>
        <w:jc w:val="center"/>
        <w:outlineLvl w:val="0"/>
        <w:rPr>
          <w:b/>
          <w:sz w:val="28"/>
          <w:szCs w:val="28"/>
        </w:rPr>
      </w:pPr>
      <w:r>
        <w:rPr>
          <w:b/>
          <w:sz w:val="28"/>
          <w:szCs w:val="28"/>
        </w:rPr>
        <w:t>9. Устранение нарушений</w:t>
      </w:r>
      <w:r w:rsidR="006604B2" w:rsidRPr="006604B2">
        <w:rPr>
          <w:b/>
          <w:sz w:val="28"/>
          <w:szCs w:val="28"/>
        </w:rPr>
        <w:t xml:space="preserve"> </w:t>
      </w:r>
      <w:r>
        <w:rPr>
          <w:b/>
          <w:sz w:val="28"/>
          <w:szCs w:val="28"/>
        </w:rPr>
        <w:t>в</w:t>
      </w:r>
      <w:r w:rsidR="006604B2" w:rsidRPr="006604B2">
        <w:rPr>
          <w:b/>
          <w:sz w:val="28"/>
          <w:szCs w:val="28"/>
        </w:rPr>
        <w:t xml:space="preserve">ыявленных </w:t>
      </w:r>
    </w:p>
    <w:p w:rsidR="006604B2" w:rsidRPr="00B41060" w:rsidRDefault="006604B2" w:rsidP="00B41060">
      <w:pPr>
        <w:autoSpaceDE w:val="0"/>
        <w:autoSpaceDN w:val="0"/>
        <w:adjustRightInd w:val="0"/>
        <w:jc w:val="center"/>
        <w:outlineLvl w:val="0"/>
        <w:rPr>
          <w:b/>
          <w:sz w:val="28"/>
          <w:szCs w:val="28"/>
        </w:rPr>
      </w:pPr>
      <w:r w:rsidRPr="006604B2">
        <w:rPr>
          <w:b/>
          <w:sz w:val="28"/>
          <w:szCs w:val="28"/>
        </w:rPr>
        <w:t>по результатам проведения проверки</w:t>
      </w:r>
    </w:p>
    <w:p w:rsidR="006604B2" w:rsidRPr="006604B2" w:rsidRDefault="00B823FB" w:rsidP="006604B2">
      <w:pPr>
        <w:autoSpaceDE w:val="0"/>
        <w:autoSpaceDN w:val="0"/>
        <w:adjustRightInd w:val="0"/>
        <w:ind w:firstLine="540"/>
        <w:jc w:val="both"/>
        <w:rPr>
          <w:sz w:val="28"/>
          <w:szCs w:val="28"/>
        </w:rPr>
      </w:pPr>
      <w:r>
        <w:rPr>
          <w:bCs/>
          <w:sz w:val="28"/>
          <w:szCs w:val="28"/>
        </w:rPr>
        <w:t>9.</w:t>
      </w:r>
      <w:r w:rsidR="006604B2" w:rsidRPr="006604B2">
        <w:rPr>
          <w:bCs/>
          <w:sz w:val="28"/>
          <w:szCs w:val="28"/>
        </w:rPr>
        <w:t>1. Руководитель подведомственной организации обязан устранить выявленные нарушения в срок, указанный в предписании.</w:t>
      </w:r>
    </w:p>
    <w:p w:rsidR="006604B2" w:rsidRDefault="00B823FB" w:rsidP="006604B2">
      <w:pPr>
        <w:autoSpaceDE w:val="0"/>
        <w:autoSpaceDN w:val="0"/>
        <w:adjustRightInd w:val="0"/>
        <w:ind w:firstLine="540"/>
        <w:jc w:val="both"/>
        <w:rPr>
          <w:bCs/>
          <w:sz w:val="28"/>
          <w:szCs w:val="28"/>
        </w:rPr>
      </w:pPr>
      <w:r>
        <w:rPr>
          <w:bCs/>
          <w:sz w:val="28"/>
          <w:szCs w:val="28"/>
        </w:rPr>
        <w:t>9.</w:t>
      </w:r>
      <w:r w:rsidR="006604B2" w:rsidRPr="006604B2">
        <w:rPr>
          <w:bCs/>
          <w:sz w:val="28"/>
          <w:szCs w:val="28"/>
        </w:rPr>
        <w:t>2. В случае невозможности устранить выявленные нарушения в установленный срок руководитель подведомственной организации обращается с ходатайством о продлении срока устранения нарушений к руководителю органа, осуществляющего ведомственный контроль, который продлевает его при наличии уважительных причин и при условии отсутствия угрозы жизни и здоровью работников подведомственной организации в случае продления указанного срока.</w:t>
      </w:r>
    </w:p>
    <w:p w:rsidR="006604B2" w:rsidRPr="006604B2" w:rsidRDefault="00B823FB" w:rsidP="006604B2">
      <w:pPr>
        <w:autoSpaceDE w:val="0"/>
        <w:autoSpaceDN w:val="0"/>
        <w:adjustRightInd w:val="0"/>
        <w:ind w:firstLine="540"/>
        <w:jc w:val="both"/>
        <w:rPr>
          <w:sz w:val="28"/>
          <w:szCs w:val="28"/>
        </w:rPr>
      </w:pPr>
      <w:r>
        <w:rPr>
          <w:bCs/>
          <w:sz w:val="28"/>
          <w:szCs w:val="28"/>
        </w:rPr>
        <w:t>9.</w:t>
      </w:r>
      <w:r w:rsidR="006604B2" w:rsidRPr="006604B2">
        <w:rPr>
          <w:bCs/>
          <w:sz w:val="28"/>
          <w:szCs w:val="28"/>
        </w:rPr>
        <w:t>3. По истечении срока, указанного в предписании, руководитель подведомственной организации обязан представить отчет об устранении нарушений руководителю органа, осуществляющего ведомственный контроль, с приложением документов, подтверждающих устранение нарушений.</w:t>
      </w:r>
    </w:p>
    <w:p w:rsidR="000E12B2" w:rsidRDefault="000E12B2" w:rsidP="00EE468A">
      <w:pPr>
        <w:autoSpaceDE w:val="0"/>
        <w:autoSpaceDN w:val="0"/>
        <w:adjustRightInd w:val="0"/>
        <w:jc w:val="center"/>
        <w:outlineLvl w:val="0"/>
        <w:rPr>
          <w:b/>
          <w:sz w:val="28"/>
          <w:szCs w:val="28"/>
        </w:rPr>
      </w:pPr>
    </w:p>
    <w:p w:rsidR="00EE468A" w:rsidRPr="00B41060" w:rsidRDefault="00EE468A" w:rsidP="00B41060">
      <w:pPr>
        <w:autoSpaceDE w:val="0"/>
        <w:autoSpaceDN w:val="0"/>
        <w:adjustRightInd w:val="0"/>
        <w:jc w:val="center"/>
        <w:outlineLvl w:val="0"/>
        <w:rPr>
          <w:b/>
          <w:sz w:val="28"/>
          <w:szCs w:val="28"/>
        </w:rPr>
      </w:pPr>
      <w:r>
        <w:rPr>
          <w:b/>
          <w:sz w:val="28"/>
          <w:szCs w:val="28"/>
        </w:rPr>
        <w:t xml:space="preserve">10. </w:t>
      </w:r>
      <w:r w:rsidRPr="00EE468A">
        <w:rPr>
          <w:b/>
          <w:sz w:val="28"/>
          <w:szCs w:val="28"/>
        </w:rPr>
        <w:t xml:space="preserve">Недействительность результатов проверки </w:t>
      </w:r>
      <w:r w:rsidR="00B41060">
        <w:rPr>
          <w:b/>
          <w:sz w:val="28"/>
          <w:szCs w:val="28"/>
        </w:rPr>
        <w:t>п</w:t>
      </w:r>
      <w:r w:rsidRPr="00EE468A">
        <w:rPr>
          <w:b/>
          <w:sz w:val="28"/>
          <w:szCs w:val="28"/>
        </w:rPr>
        <w:t>роведенной с грубым нарушением требований настоящего</w:t>
      </w:r>
      <w:r>
        <w:rPr>
          <w:b/>
          <w:sz w:val="28"/>
          <w:szCs w:val="28"/>
        </w:rPr>
        <w:t xml:space="preserve"> </w:t>
      </w:r>
      <w:r w:rsidR="000E12B2">
        <w:rPr>
          <w:b/>
          <w:sz w:val="28"/>
          <w:szCs w:val="28"/>
        </w:rPr>
        <w:t>положения</w:t>
      </w:r>
    </w:p>
    <w:p w:rsidR="00EE468A" w:rsidRDefault="00EE468A" w:rsidP="00EE468A">
      <w:pPr>
        <w:autoSpaceDE w:val="0"/>
        <w:autoSpaceDN w:val="0"/>
        <w:adjustRightInd w:val="0"/>
        <w:ind w:firstLine="539"/>
        <w:jc w:val="both"/>
        <w:rPr>
          <w:sz w:val="28"/>
          <w:szCs w:val="28"/>
        </w:rPr>
      </w:pPr>
      <w:r>
        <w:rPr>
          <w:sz w:val="28"/>
          <w:szCs w:val="28"/>
        </w:rPr>
        <w:t xml:space="preserve">К грубым нарушениям установленных настоящим </w:t>
      </w:r>
      <w:r w:rsidR="000E12B2">
        <w:rPr>
          <w:sz w:val="28"/>
          <w:szCs w:val="28"/>
        </w:rPr>
        <w:t>положением</w:t>
      </w:r>
      <w:r>
        <w:rPr>
          <w:sz w:val="28"/>
          <w:szCs w:val="28"/>
        </w:rPr>
        <w:t xml:space="preserve"> требований к организации и проведению проверок относятся:</w:t>
      </w:r>
    </w:p>
    <w:p w:rsidR="00EE468A" w:rsidRDefault="00EE468A" w:rsidP="00EE468A">
      <w:pPr>
        <w:autoSpaceDE w:val="0"/>
        <w:autoSpaceDN w:val="0"/>
        <w:adjustRightInd w:val="0"/>
        <w:ind w:firstLine="539"/>
        <w:jc w:val="both"/>
        <w:rPr>
          <w:sz w:val="28"/>
          <w:szCs w:val="28"/>
        </w:rPr>
      </w:pPr>
      <w:r>
        <w:rPr>
          <w:sz w:val="28"/>
          <w:szCs w:val="28"/>
        </w:rPr>
        <w:t xml:space="preserve">1) </w:t>
      </w:r>
      <w:r w:rsidR="00C23E1A">
        <w:rPr>
          <w:sz w:val="28"/>
          <w:szCs w:val="28"/>
        </w:rPr>
        <w:t>о</w:t>
      </w:r>
      <w:r>
        <w:rPr>
          <w:sz w:val="28"/>
          <w:szCs w:val="28"/>
        </w:rPr>
        <w:t>тсутствие оснований проведения проверки, нарушение срока уведомления о проведении проверки;</w:t>
      </w:r>
    </w:p>
    <w:p w:rsidR="00EE468A" w:rsidRDefault="00EE468A" w:rsidP="00EE468A">
      <w:pPr>
        <w:autoSpaceDE w:val="0"/>
        <w:autoSpaceDN w:val="0"/>
        <w:adjustRightInd w:val="0"/>
        <w:ind w:firstLine="539"/>
        <w:jc w:val="both"/>
        <w:rPr>
          <w:sz w:val="28"/>
          <w:szCs w:val="28"/>
        </w:rPr>
      </w:pPr>
      <w:r>
        <w:rPr>
          <w:sz w:val="28"/>
          <w:szCs w:val="28"/>
        </w:rPr>
        <w:t xml:space="preserve">2) </w:t>
      </w:r>
      <w:r w:rsidR="00C23E1A">
        <w:rPr>
          <w:sz w:val="28"/>
          <w:szCs w:val="28"/>
        </w:rPr>
        <w:t>п</w:t>
      </w:r>
      <w:r>
        <w:rPr>
          <w:sz w:val="28"/>
          <w:szCs w:val="28"/>
        </w:rPr>
        <w:t>роведение проверки в отсутствие правового акта о проведении проверки;</w:t>
      </w:r>
    </w:p>
    <w:p w:rsidR="00EE468A" w:rsidRDefault="00EE468A" w:rsidP="00EE468A">
      <w:pPr>
        <w:autoSpaceDE w:val="0"/>
        <w:autoSpaceDN w:val="0"/>
        <w:adjustRightInd w:val="0"/>
        <w:ind w:firstLine="539"/>
        <w:jc w:val="both"/>
        <w:rPr>
          <w:sz w:val="28"/>
          <w:szCs w:val="28"/>
        </w:rPr>
      </w:pPr>
      <w:r>
        <w:rPr>
          <w:sz w:val="28"/>
          <w:szCs w:val="28"/>
        </w:rPr>
        <w:t xml:space="preserve">3) </w:t>
      </w:r>
      <w:r w:rsidR="00C23E1A">
        <w:rPr>
          <w:sz w:val="28"/>
          <w:szCs w:val="28"/>
        </w:rPr>
        <w:t>т</w:t>
      </w:r>
      <w:r>
        <w:rPr>
          <w:sz w:val="28"/>
          <w:szCs w:val="28"/>
        </w:rPr>
        <w:t>ребование документов, не относящихся к предмету проверки, превышение установленного срока проведения проверки;</w:t>
      </w:r>
    </w:p>
    <w:p w:rsidR="00EE468A" w:rsidRDefault="00EE468A" w:rsidP="00EE468A">
      <w:pPr>
        <w:autoSpaceDE w:val="0"/>
        <w:autoSpaceDN w:val="0"/>
        <w:adjustRightInd w:val="0"/>
        <w:ind w:firstLine="539"/>
        <w:jc w:val="both"/>
        <w:rPr>
          <w:sz w:val="28"/>
          <w:szCs w:val="28"/>
        </w:rPr>
      </w:pPr>
      <w:r>
        <w:rPr>
          <w:sz w:val="28"/>
          <w:szCs w:val="28"/>
        </w:rPr>
        <w:t xml:space="preserve">4) </w:t>
      </w:r>
      <w:r w:rsidR="00C23E1A">
        <w:rPr>
          <w:sz w:val="28"/>
          <w:szCs w:val="28"/>
        </w:rPr>
        <w:t>н</w:t>
      </w:r>
      <w:r>
        <w:rPr>
          <w:sz w:val="28"/>
          <w:szCs w:val="28"/>
        </w:rPr>
        <w:t>епредставление подведомственной организации экземпляра акта проверки;</w:t>
      </w:r>
    </w:p>
    <w:p w:rsidR="00EE468A" w:rsidRDefault="00EE468A" w:rsidP="00EE468A">
      <w:pPr>
        <w:autoSpaceDE w:val="0"/>
        <w:autoSpaceDN w:val="0"/>
        <w:adjustRightInd w:val="0"/>
        <w:ind w:firstLine="539"/>
        <w:jc w:val="both"/>
        <w:rPr>
          <w:sz w:val="28"/>
          <w:szCs w:val="28"/>
        </w:rPr>
      </w:pPr>
      <w:r>
        <w:rPr>
          <w:sz w:val="28"/>
          <w:szCs w:val="28"/>
        </w:rPr>
        <w:t xml:space="preserve">5) </w:t>
      </w:r>
      <w:r w:rsidR="00C23E1A">
        <w:rPr>
          <w:sz w:val="28"/>
          <w:szCs w:val="28"/>
        </w:rPr>
        <w:t>п</w:t>
      </w:r>
      <w:r>
        <w:rPr>
          <w:sz w:val="28"/>
          <w:szCs w:val="28"/>
        </w:rPr>
        <w:t>роведение плановой проверки, не включенной в ежегодный план проведения плановых проверок.</w:t>
      </w:r>
    </w:p>
    <w:p w:rsidR="000E12B2" w:rsidRDefault="000E12B2" w:rsidP="006604B2">
      <w:pPr>
        <w:autoSpaceDE w:val="0"/>
        <w:autoSpaceDN w:val="0"/>
        <w:adjustRightInd w:val="0"/>
        <w:jc w:val="center"/>
        <w:outlineLvl w:val="0"/>
        <w:rPr>
          <w:b/>
          <w:sz w:val="28"/>
          <w:szCs w:val="28"/>
        </w:rPr>
      </w:pPr>
    </w:p>
    <w:p w:rsidR="006604B2" w:rsidRPr="00B41060" w:rsidRDefault="006604B2" w:rsidP="00B41060">
      <w:pPr>
        <w:autoSpaceDE w:val="0"/>
        <w:autoSpaceDN w:val="0"/>
        <w:adjustRightInd w:val="0"/>
        <w:jc w:val="center"/>
        <w:outlineLvl w:val="0"/>
        <w:rPr>
          <w:b/>
          <w:sz w:val="28"/>
          <w:szCs w:val="28"/>
        </w:rPr>
      </w:pPr>
      <w:r>
        <w:rPr>
          <w:b/>
          <w:sz w:val="28"/>
          <w:szCs w:val="28"/>
        </w:rPr>
        <w:t>1</w:t>
      </w:r>
      <w:r w:rsidR="00EE468A">
        <w:rPr>
          <w:b/>
          <w:sz w:val="28"/>
          <w:szCs w:val="28"/>
        </w:rPr>
        <w:t>1</w:t>
      </w:r>
      <w:r>
        <w:rPr>
          <w:b/>
          <w:sz w:val="28"/>
          <w:szCs w:val="28"/>
        </w:rPr>
        <w:t xml:space="preserve">. </w:t>
      </w:r>
      <w:r w:rsidRPr="006604B2">
        <w:rPr>
          <w:b/>
          <w:sz w:val="28"/>
          <w:szCs w:val="28"/>
        </w:rPr>
        <w:t>Обя</w:t>
      </w:r>
      <w:r w:rsidR="00B41060">
        <w:rPr>
          <w:b/>
          <w:sz w:val="28"/>
          <w:szCs w:val="28"/>
        </w:rPr>
        <w:t>занности должностных лиц органа</w:t>
      </w:r>
      <w:r w:rsidRPr="006604B2">
        <w:rPr>
          <w:b/>
          <w:sz w:val="28"/>
          <w:szCs w:val="28"/>
        </w:rPr>
        <w:t xml:space="preserve"> осуществляющего ведомственный контрол</w:t>
      </w:r>
      <w:r w:rsidR="00C23E1A">
        <w:rPr>
          <w:b/>
          <w:sz w:val="28"/>
          <w:szCs w:val="28"/>
        </w:rPr>
        <w:t>ь</w:t>
      </w:r>
      <w:r w:rsidRPr="006604B2">
        <w:rPr>
          <w:b/>
          <w:sz w:val="28"/>
          <w:szCs w:val="28"/>
        </w:rPr>
        <w:t xml:space="preserve"> при проведении проверки</w:t>
      </w:r>
    </w:p>
    <w:p w:rsidR="006604B2" w:rsidRPr="006604B2" w:rsidRDefault="006604B2" w:rsidP="006604B2">
      <w:pPr>
        <w:autoSpaceDE w:val="0"/>
        <w:autoSpaceDN w:val="0"/>
        <w:adjustRightInd w:val="0"/>
        <w:ind w:firstLine="539"/>
        <w:jc w:val="both"/>
        <w:rPr>
          <w:sz w:val="28"/>
          <w:szCs w:val="28"/>
        </w:rPr>
      </w:pPr>
      <w:r w:rsidRPr="006604B2">
        <w:rPr>
          <w:bCs/>
          <w:sz w:val="28"/>
          <w:szCs w:val="28"/>
        </w:rPr>
        <w:t>Должностные лица органа, осуществляющего ведомственный контроль, при проведении проверки обязаны:</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1) </w:t>
      </w:r>
      <w:r w:rsidR="00C23E1A">
        <w:rPr>
          <w:bCs/>
          <w:sz w:val="28"/>
          <w:szCs w:val="28"/>
        </w:rPr>
        <w:t>с</w:t>
      </w:r>
      <w:r w:rsidRPr="006604B2">
        <w:rPr>
          <w:bCs/>
          <w:sz w:val="28"/>
          <w:szCs w:val="28"/>
        </w:rPr>
        <w:t>воевременно и в полной мере исполнять предоставленные в соответствии с законодательством Российской Федерации и законодательством Архангельской области полномочия по предупреждению, выявлению и пресечению нарушений подведомственной организацией трудового законодательства;</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2) </w:t>
      </w:r>
      <w:r w:rsidR="00C23E1A">
        <w:rPr>
          <w:bCs/>
          <w:sz w:val="28"/>
          <w:szCs w:val="28"/>
        </w:rPr>
        <w:t>с</w:t>
      </w:r>
      <w:r w:rsidRPr="006604B2">
        <w:rPr>
          <w:bCs/>
          <w:sz w:val="28"/>
          <w:szCs w:val="28"/>
        </w:rPr>
        <w:t>облюдать законодательство Российской Федерации и законодательство Архангельской области, права и законные интересы подведомственной организации;</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3) </w:t>
      </w:r>
      <w:r w:rsidR="00C23E1A">
        <w:rPr>
          <w:bCs/>
          <w:sz w:val="28"/>
          <w:szCs w:val="28"/>
        </w:rPr>
        <w:t>п</w:t>
      </w:r>
      <w:r w:rsidRPr="006604B2">
        <w:rPr>
          <w:bCs/>
          <w:sz w:val="28"/>
          <w:szCs w:val="28"/>
        </w:rPr>
        <w:t>роводить проверку на основании правового акта о проведении проверки в соответствии с ее назначением;</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4) </w:t>
      </w:r>
      <w:r w:rsidR="00C23E1A">
        <w:rPr>
          <w:bCs/>
          <w:sz w:val="28"/>
          <w:szCs w:val="28"/>
        </w:rPr>
        <w:t>п</w:t>
      </w:r>
      <w:r w:rsidRPr="006604B2">
        <w:rPr>
          <w:bCs/>
          <w:sz w:val="28"/>
          <w:szCs w:val="28"/>
        </w:rPr>
        <w:t>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 проведении проверки;</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5) </w:t>
      </w:r>
      <w:r w:rsidR="00C23E1A">
        <w:rPr>
          <w:bCs/>
          <w:sz w:val="28"/>
          <w:szCs w:val="28"/>
        </w:rPr>
        <w:t>н</w:t>
      </w:r>
      <w:r w:rsidRPr="006604B2">
        <w:rPr>
          <w:bCs/>
          <w:sz w:val="28"/>
          <w:szCs w:val="28"/>
        </w:rPr>
        <w:t>е препятствовать руководителю либо иному должностному лицу подведомственной организации присутствовать при проведении проверки и давать разъяснения по вопросам, относящимся к предмету проверки;</w:t>
      </w:r>
    </w:p>
    <w:p w:rsidR="006604B2" w:rsidRPr="006604B2" w:rsidRDefault="00C23E1A" w:rsidP="006604B2">
      <w:pPr>
        <w:autoSpaceDE w:val="0"/>
        <w:autoSpaceDN w:val="0"/>
        <w:adjustRightInd w:val="0"/>
        <w:ind w:firstLine="539"/>
        <w:jc w:val="both"/>
        <w:rPr>
          <w:sz w:val="28"/>
          <w:szCs w:val="28"/>
        </w:rPr>
      </w:pPr>
      <w:r>
        <w:rPr>
          <w:bCs/>
          <w:sz w:val="28"/>
          <w:szCs w:val="28"/>
        </w:rPr>
        <w:t>6) п</w:t>
      </w:r>
      <w:r w:rsidR="006604B2" w:rsidRPr="006604B2">
        <w:rPr>
          <w:bCs/>
          <w:sz w:val="28"/>
          <w:szCs w:val="28"/>
        </w:rPr>
        <w:t>редоставлять руководителю либо иному должностному лицу подведомственной организации, присутствующим при проведении проверки, информацию и документы, относящиеся к предмету проверки;</w:t>
      </w:r>
    </w:p>
    <w:p w:rsidR="006604B2" w:rsidRPr="006604B2" w:rsidRDefault="00C23E1A" w:rsidP="006604B2">
      <w:pPr>
        <w:autoSpaceDE w:val="0"/>
        <w:autoSpaceDN w:val="0"/>
        <w:adjustRightInd w:val="0"/>
        <w:ind w:firstLine="539"/>
        <w:jc w:val="both"/>
        <w:rPr>
          <w:sz w:val="28"/>
          <w:szCs w:val="28"/>
        </w:rPr>
      </w:pPr>
      <w:r>
        <w:rPr>
          <w:bCs/>
          <w:sz w:val="28"/>
          <w:szCs w:val="28"/>
        </w:rPr>
        <w:t>7) з</w:t>
      </w:r>
      <w:r w:rsidR="006604B2" w:rsidRPr="006604B2">
        <w:rPr>
          <w:bCs/>
          <w:sz w:val="28"/>
          <w:szCs w:val="28"/>
        </w:rPr>
        <w:t>накомить руководителя либо иное должностное лицо подведомственной организации с результатами проверки;</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8) </w:t>
      </w:r>
      <w:r w:rsidR="00C23E1A">
        <w:rPr>
          <w:bCs/>
          <w:sz w:val="28"/>
          <w:szCs w:val="28"/>
        </w:rPr>
        <w:t>у</w:t>
      </w:r>
      <w:r w:rsidRPr="006604B2">
        <w:rPr>
          <w:bCs/>
          <w:sz w:val="28"/>
          <w:szCs w:val="28"/>
        </w:rPr>
        <w:t>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и организаций;</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9) </w:t>
      </w:r>
      <w:r w:rsidR="00C23E1A">
        <w:rPr>
          <w:bCs/>
          <w:sz w:val="28"/>
          <w:szCs w:val="28"/>
        </w:rPr>
        <w:t>д</w:t>
      </w:r>
      <w:r w:rsidRPr="006604B2">
        <w:rPr>
          <w:bCs/>
          <w:sz w:val="28"/>
          <w:szCs w:val="28"/>
        </w:rPr>
        <w:t>оказывать обоснованность своих действий при их обжаловании подведомственными организациями в порядке, установленном законодательством Российской Федерации;</w:t>
      </w:r>
    </w:p>
    <w:p w:rsidR="006604B2" w:rsidRPr="006604B2" w:rsidRDefault="006604B2" w:rsidP="00052ED3">
      <w:pPr>
        <w:autoSpaceDE w:val="0"/>
        <w:autoSpaceDN w:val="0"/>
        <w:adjustRightInd w:val="0"/>
        <w:ind w:firstLine="426"/>
        <w:jc w:val="both"/>
        <w:rPr>
          <w:sz w:val="28"/>
          <w:szCs w:val="28"/>
        </w:rPr>
      </w:pPr>
      <w:r w:rsidRPr="006604B2">
        <w:rPr>
          <w:bCs/>
          <w:sz w:val="28"/>
          <w:szCs w:val="28"/>
        </w:rPr>
        <w:t xml:space="preserve">10) </w:t>
      </w:r>
      <w:r w:rsidR="00C23E1A">
        <w:rPr>
          <w:bCs/>
          <w:sz w:val="28"/>
          <w:szCs w:val="28"/>
        </w:rPr>
        <w:t>с</w:t>
      </w:r>
      <w:r w:rsidRPr="006604B2">
        <w:rPr>
          <w:bCs/>
          <w:sz w:val="28"/>
          <w:szCs w:val="28"/>
        </w:rPr>
        <w:t xml:space="preserve">облюдать сроки проведения проверки, установленные настоящим </w:t>
      </w:r>
      <w:r w:rsidR="00052ED3">
        <w:rPr>
          <w:bCs/>
          <w:sz w:val="28"/>
          <w:szCs w:val="28"/>
        </w:rPr>
        <w:t>положением</w:t>
      </w:r>
      <w:r w:rsidRPr="006604B2">
        <w:rPr>
          <w:bCs/>
          <w:sz w:val="28"/>
          <w:szCs w:val="28"/>
        </w:rPr>
        <w:t>;</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11) </w:t>
      </w:r>
      <w:r w:rsidR="00C23E1A">
        <w:rPr>
          <w:bCs/>
          <w:sz w:val="28"/>
          <w:szCs w:val="28"/>
        </w:rPr>
        <w:t>н</w:t>
      </w:r>
      <w:r w:rsidRPr="006604B2">
        <w:rPr>
          <w:bCs/>
          <w:sz w:val="28"/>
          <w:szCs w:val="28"/>
        </w:rPr>
        <w:t xml:space="preserve">е требовать от подведомственной организации документы и иные сведения, представление которых не предусмотрено законодательством Российской Федерации и настоящим </w:t>
      </w:r>
      <w:r w:rsidR="00052ED3">
        <w:rPr>
          <w:bCs/>
          <w:sz w:val="28"/>
          <w:szCs w:val="28"/>
        </w:rPr>
        <w:t>положением</w:t>
      </w:r>
      <w:r w:rsidRPr="006604B2">
        <w:rPr>
          <w:bCs/>
          <w:sz w:val="28"/>
          <w:szCs w:val="28"/>
        </w:rPr>
        <w:t>;</w:t>
      </w:r>
    </w:p>
    <w:p w:rsidR="006604B2" w:rsidRPr="006604B2" w:rsidRDefault="006604B2" w:rsidP="006604B2">
      <w:pPr>
        <w:autoSpaceDE w:val="0"/>
        <w:autoSpaceDN w:val="0"/>
        <w:adjustRightInd w:val="0"/>
        <w:ind w:firstLine="539"/>
        <w:jc w:val="both"/>
        <w:rPr>
          <w:sz w:val="28"/>
          <w:szCs w:val="28"/>
        </w:rPr>
      </w:pPr>
      <w:r w:rsidRPr="006604B2">
        <w:rPr>
          <w:bCs/>
          <w:sz w:val="28"/>
          <w:szCs w:val="28"/>
        </w:rPr>
        <w:t xml:space="preserve">12) </w:t>
      </w:r>
      <w:r w:rsidR="00C23E1A">
        <w:rPr>
          <w:bCs/>
          <w:sz w:val="28"/>
          <w:szCs w:val="28"/>
        </w:rPr>
        <w:t>о</w:t>
      </w:r>
      <w:r w:rsidRPr="006604B2">
        <w:rPr>
          <w:bCs/>
          <w:sz w:val="28"/>
          <w:szCs w:val="28"/>
        </w:rPr>
        <w:t>существлять запись о проведенной проверке в журнале учета проверок.</w:t>
      </w:r>
    </w:p>
    <w:p w:rsidR="006604B2" w:rsidRDefault="006604B2" w:rsidP="006604B2">
      <w:pPr>
        <w:autoSpaceDE w:val="0"/>
        <w:autoSpaceDN w:val="0"/>
        <w:adjustRightInd w:val="0"/>
        <w:jc w:val="both"/>
        <w:outlineLvl w:val="0"/>
        <w:rPr>
          <w:sz w:val="28"/>
          <w:szCs w:val="28"/>
        </w:rPr>
      </w:pPr>
    </w:p>
    <w:p w:rsidR="00B41060" w:rsidRDefault="006604B2" w:rsidP="00B41060">
      <w:pPr>
        <w:autoSpaceDE w:val="0"/>
        <w:autoSpaceDN w:val="0"/>
        <w:adjustRightInd w:val="0"/>
        <w:jc w:val="center"/>
        <w:outlineLvl w:val="0"/>
        <w:rPr>
          <w:b/>
          <w:sz w:val="28"/>
          <w:szCs w:val="28"/>
        </w:rPr>
      </w:pPr>
      <w:r w:rsidRPr="006604B2">
        <w:rPr>
          <w:b/>
          <w:sz w:val="28"/>
          <w:szCs w:val="28"/>
        </w:rPr>
        <w:t>1</w:t>
      </w:r>
      <w:r w:rsidR="00563238">
        <w:rPr>
          <w:b/>
          <w:sz w:val="28"/>
          <w:szCs w:val="28"/>
        </w:rPr>
        <w:t>2</w:t>
      </w:r>
      <w:r w:rsidRPr="006604B2">
        <w:rPr>
          <w:b/>
          <w:sz w:val="28"/>
          <w:szCs w:val="28"/>
        </w:rPr>
        <w:t>. Ответстве</w:t>
      </w:r>
      <w:r w:rsidR="00B41060">
        <w:rPr>
          <w:b/>
          <w:sz w:val="28"/>
          <w:szCs w:val="28"/>
        </w:rPr>
        <w:t>нность органа</w:t>
      </w:r>
      <w:r w:rsidRPr="006604B2">
        <w:rPr>
          <w:b/>
          <w:sz w:val="28"/>
          <w:szCs w:val="28"/>
        </w:rPr>
        <w:t xml:space="preserve"> осуществляющего </w:t>
      </w:r>
      <w:proofErr w:type="gramStart"/>
      <w:r w:rsidR="00B41060">
        <w:rPr>
          <w:b/>
          <w:sz w:val="28"/>
          <w:szCs w:val="28"/>
        </w:rPr>
        <w:t>ве</w:t>
      </w:r>
      <w:r w:rsidR="00C23E1A">
        <w:rPr>
          <w:b/>
          <w:sz w:val="28"/>
          <w:szCs w:val="28"/>
        </w:rPr>
        <w:t>домственный</w:t>
      </w:r>
      <w:proofErr w:type="gramEnd"/>
      <w:r w:rsidR="00B41060">
        <w:rPr>
          <w:b/>
          <w:sz w:val="28"/>
          <w:szCs w:val="28"/>
        </w:rPr>
        <w:t xml:space="preserve"> </w:t>
      </w:r>
    </w:p>
    <w:p w:rsidR="006604B2" w:rsidRPr="00B41060" w:rsidRDefault="00B41060" w:rsidP="00B41060">
      <w:pPr>
        <w:autoSpaceDE w:val="0"/>
        <w:autoSpaceDN w:val="0"/>
        <w:adjustRightInd w:val="0"/>
        <w:jc w:val="center"/>
        <w:outlineLvl w:val="0"/>
        <w:rPr>
          <w:b/>
          <w:sz w:val="28"/>
          <w:szCs w:val="28"/>
        </w:rPr>
      </w:pPr>
      <w:r>
        <w:rPr>
          <w:b/>
          <w:sz w:val="28"/>
          <w:szCs w:val="28"/>
        </w:rPr>
        <w:t>к</w:t>
      </w:r>
      <w:r w:rsidR="00C23E1A">
        <w:rPr>
          <w:b/>
          <w:sz w:val="28"/>
          <w:szCs w:val="28"/>
        </w:rPr>
        <w:t>онтроль</w:t>
      </w:r>
      <w:r w:rsidR="006604B2" w:rsidRPr="006604B2">
        <w:rPr>
          <w:b/>
          <w:sz w:val="28"/>
          <w:szCs w:val="28"/>
        </w:rPr>
        <w:t xml:space="preserve"> и его должностных лиц </w:t>
      </w:r>
      <w:r>
        <w:rPr>
          <w:b/>
          <w:sz w:val="28"/>
          <w:szCs w:val="28"/>
        </w:rPr>
        <w:t xml:space="preserve">при проведении </w:t>
      </w:r>
      <w:r w:rsidR="006604B2" w:rsidRPr="006604B2">
        <w:rPr>
          <w:b/>
          <w:sz w:val="28"/>
          <w:szCs w:val="28"/>
        </w:rPr>
        <w:t>проверки</w:t>
      </w:r>
    </w:p>
    <w:p w:rsidR="006604B2" w:rsidRPr="006604B2" w:rsidRDefault="00B823FB" w:rsidP="006604B2">
      <w:pPr>
        <w:autoSpaceDE w:val="0"/>
        <w:autoSpaceDN w:val="0"/>
        <w:adjustRightInd w:val="0"/>
        <w:ind w:firstLine="539"/>
        <w:jc w:val="both"/>
        <w:rPr>
          <w:sz w:val="28"/>
          <w:szCs w:val="28"/>
        </w:rPr>
      </w:pPr>
      <w:r>
        <w:rPr>
          <w:bCs/>
          <w:sz w:val="28"/>
          <w:szCs w:val="28"/>
        </w:rPr>
        <w:t>12.</w:t>
      </w:r>
      <w:r w:rsidR="006604B2" w:rsidRPr="006604B2">
        <w:rPr>
          <w:bCs/>
          <w:sz w:val="28"/>
          <w:szCs w:val="28"/>
        </w:rPr>
        <w:t>1. Орган, осуществляющий ведомственный контроль, и его должностные лица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6604B2" w:rsidRPr="006604B2" w:rsidRDefault="00B823FB" w:rsidP="006604B2">
      <w:pPr>
        <w:autoSpaceDE w:val="0"/>
        <w:autoSpaceDN w:val="0"/>
        <w:adjustRightInd w:val="0"/>
        <w:ind w:firstLine="539"/>
        <w:jc w:val="both"/>
        <w:rPr>
          <w:sz w:val="28"/>
          <w:szCs w:val="28"/>
        </w:rPr>
      </w:pPr>
      <w:r>
        <w:rPr>
          <w:bCs/>
          <w:sz w:val="28"/>
          <w:szCs w:val="28"/>
        </w:rPr>
        <w:t>12.</w:t>
      </w:r>
      <w:r w:rsidR="006604B2" w:rsidRPr="006604B2">
        <w:rPr>
          <w:bCs/>
          <w:sz w:val="28"/>
          <w:szCs w:val="28"/>
        </w:rPr>
        <w:t>2. Орган, осущес</w:t>
      </w:r>
      <w:r w:rsidR="00C23E1A">
        <w:rPr>
          <w:bCs/>
          <w:sz w:val="28"/>
          <w:szCs w:val="28"/>
        </w:rPr>
        <w:t>твляющий ведомственный контроль,</w:t>
      </w:r>
      <w:r w:rsidR="006604B2" w:rsidRPr="006604B2">
        <w:rPr>
          <w:bCs/>
          <w:sz w:val="28"/>
          <w:szCs w:val="28"/>
        </w:rPr>
        <w:t xml:space="preserve"> осуществляет </w:t>
      </w:r>
      <w:proofErr w:type="gramStart"/>
      <w:r w:rsidR="006604B2" w:rsidRPr="006604B2">
        <w:rPr>
          <w:bCs/>
          <w:sz w:val="28"/>
          <w:szCs w:val="28"/>
        </w:rPr>
        <w:t>контроль за</w:t>
      </w:r>
      <w:proofErr w:type="gramEnd"/>
      <w:r w:rsidR="006604B2" w:rsidRPr="006604B2">
        <w:rPr>
          <w:bCs/>
          <w:sz w:val="28"/>
          <w:szCs w:val="28"/>
        </w:rPr>
        <w:t xml:space="preserve"> исполнением его должностными лицами служебных обязанностей при проведении проверки, ведет учет случаев ненадлежащего исполнения должностными лицами служебных обязанностей, проводит проверки таких случаев и принимает в соответствии с законодательством Российской Федерации меры в отношении виновных должностных лиц.</w:t>
      </w:r>
    </w:p>
    <w:p w:rsidR="000E12B2" w:rsidRDefault="000E12B2" w:rsidP="006604B2">
      <w:pPr>
        <w:autoSpaceDE w:val="0"/>
        <w:autoSpaceDN w:val="0"/>
        <w:adjustRightInd w:val="0"/>
        <w:jc w:val="center"/>
        <w:outlineLvl w:val="0"/>
        <w:rPr>
          <w:b/>
          <w:sz w:val="28"/>
          <w:szCs w:val="28"/>
        </w:rPr>
      </w:pPr>
    </w:p>
    <w:p w:rsidR="006604B2" w:rsidRPr="006604B2" w:rsidRDefault="006604B2" w:rsidP="006604B2">
      <w:pPr>
        <w:autoSpaceDE w:val="0"/>
        <w:autoSpaceDN w:val="0"/>
        <w:adjustRightInd w:val="0"/>
        <w:jc w:val="center"/>
        <w:outlineLvl w:val="0"/>
        <w:rPr>
          <w:b/>
          <w:bCs/>
          <w:sz w:val="28"/>
          <w:szCs w:val="28"/>
        </w:rPr>
      </w:pPr>
      <w:r w:rsidRPr="006604B2">
        <w:rPr>
          <w:b/>
          <w:sz w:val="28"/>
          <w:szCs w:val="28"/>
        </w:rPr>
        <w:t>1</w:t>
      </w:r>
      <w:r w:rsidR="00563238">
        <w:rPr>
          <w:b/>
          <w:sz w:val="28"/>
          <w:szCs w:val="28"/>
        </w:rPr>
        <w:t>3</w:t>
      </w:r>
      <w:r w:rsidRPr="006604B2">
        <w:rPr>
          <w:b/>
          <w:sz w:val="28"/>
          <w:szCs w:val="28"/>
        </w:rPr>
        <w:t>. Права подведомственных организаций при проведении проверки</w:t>
      </w:r>
    </w:p>
    <w:p w:rsidR="006604B2" w:rsidRPr="006604B2" w:rsidRDefault="006604B2" w:rsidP="006604B2">
      <w:pPr>
        <w:autoSpaceDE w:val="0"/>
        <w:autoSpaceDN w:val="0"/>
        <w:adjustRightInd w:val="0"/>
        <w:ind w:firstLine="540"/>
        <w:jc w:val="both"/>
        <w:rPr>
          <w:sz w:val="28"/>
          <w:szCs w:val="28"/>
        </w:rPr>
      </w:pPr>
      <w:r w:rsidRPr="006604B2">
        <w:rPr>
          <w:bCs/>
          <w:sz w:val="28"/>
          <w:szCs w:val="28"/>
        </w:rPr>
        <w:t>Руководитель либо иное должностное лицо подведомственной организа</w:t>
      </w:r>
      <w:r w:rsidR="00B41060">
        <w:rPr>
          <w:bCs/>
          <w:sz w:val="28"/>
          <w:szCs w:val="28"/>
        </w:rPr>
        <w:t>ции при проведении проверки имее</w:t>
      </w:r>
      <w:r w:rsidRPr="006604B2">
        <w:rPr>
          <w:bCs/>
          <w:sz w:val="28"/>
          <w:szCs w:val="28"/>
        </w:rPr>
        <w:t>т право:</w:t>
      </w:r>
    </w:p>
    <w:p w:rsidR="006604B2" w:rsidRPr="006604B2" w:rsidRDefault="006604B2" w:rsidP="006604B2">
      <w:pPr>
        <w:autoSpaceDE w:val="0"/>
        <w:autoSpaceDN w:val="0"/>
        <w:adjustRightInd w:val="0"/>
        <w:ind w:firstLine="540"/>
        <w:jc w:val="both"/>
        <w:rPr>
          <w:sz w:val="28"/>
          <w:szCs w:val="28"/>
        </w:rPr>
      </w:pPr>
      <w:r w:rsidRPr="006604B2">
        <w:rPr>
          <w:bCs/>
          <w:sz w:val="28"/>
          <w:szCs w:val="28"/>
        </w:rPr>
        <w:t xml:space="preserve">1) </w:t>
      </w:r>
      <w:r w:rsidR="00B41060">
        <w:rPr>
          <w:bCs/>
          <w:sz w:val="28"/>
          <w:szCs w:val="28"/>
        </w:rPr>
        <w:t>н</w:t>
      </w:r>
      <w:r w:rsidRPr="006604B2">
        <w:rPr>
          <w:bCs/>
          <w:sz w:val="28"/>
          <w:szCs w:val="28"/>
        </w:rPr>
        <w:t>епосредственно присутствовать при проведении проверки, давать объяснения по вопросам, относящимся к предмету проверки;</w:t>
      </w:r>
    </w:p>
    <w:p w:rsidR="006604B2" w:rsidRPr="006604B2" w:rsidRDefault="006604B2" w:rsidP="006604B2">
      <w:pPr>
        <w:autoSpaceDE w:val="0"/>
        <w:autoSpaceDN w:val="0"/>
        <w:adjustRightInd w:val="0"/>
        <w:ind w:firstLine="540"/>
        <w:jc w:val="both"/>
        <w:rPr>
          <w:sz w:val="28"/>
          <w:szCs w:val="28"/>
        </w:rPr>
      </w:pPr>
      <w:r w:rsidRPr="006604B2">
        <w:rPr>
          <w:bCs/>
          <w:sz w:val="28"/>
          <w:szCs w:val="28"/>
        </w:rPr>
        <w:t xml:space="preserve">2) </w:t>
      </w:r>
      <w:r w:rsidR="00B41060">
        <w:rPr>
          <w:bCs/>
          <w:sz w:val="28"/>
          <w:szCs w:val="28"/>
        </w:rPr>
        <w:t>п</w:t>
      </w:r>
      <w:r w:rsidRPr="006604B2">
        <w:rPr>
          <w:bCs/>
          <w:sz w:val="28"/>
          <w:szCs w:val="28"/>
        </w:rPr>
        <w:t xml:space="preserve">олучать от органа, осуществляющего ведомственный контроль, его должностных лиц информацию, которая относится к предмету проверки и предоставление которой предусмотрено настоящим </w:t>
      </w:r>
      <w:r w:rsidR="00052ED3">
        <w:rPr>
          <w:bCs/>
          <w:sz w:val="28"/>
          <w:szCs w:val="28"/>
        </w:rPr>
        <w:t>положением</w:t>
      </w:r>
      <w:r w:rsidRPr="006604B2">
        <w:rPr>
          <w:bCs/>
          <w:sz w:val="28"/>
          <w:szCs w:val="28"/>
        </w:rPr>
        <w:t>;</w:t>
      </w:r>
    </w:p>
    <w:p w:rsidR="006604B2" w:rsidRPr="006604B2" w:rsidRDefault="006604B2" w:rsidP="006604B2">
      <w:pPr>
        <w:autoSpaceDE w:val="0"/>
        <w:autoSpaceDN w:val="0"/>
        <w:adjustRightInd w:val="0"/>
        <w:ind w:firstLine="540"/>
        <w:jc w:val="both"/>
        <w:rPr>
          <w:sz w:val="28"/>
          <w:szCs w:val="28"/>
        </w:rPr>
      </w:pPr>
      <w:r w:rsidRPr="006604B2">
        <w:rPr>
          <w:bCs/>
          <w:sz w:val="28"/>
          <w:szCs w:val="28"/>
        </w:rPr>
        <w:t xml:space="preserve">3) </w:t>
      </w:r>
      <w:r w:rsidR="00B41060">
        <w:rPr>
          <w:bCs/>
          <w:sz w:val="28"/>
          <w:szCs w:val="28"/>
        </w:rPr>
        <w:t>з</w:t>
      </w:r>
      <w:r w:rsidRPr="006604B2">
        <w:rPr>
          <w:bCs/>
          <w:sz w:val="28"/>
          <w:szCs w:val="28"/>
        </w:rPr>
        <w:t>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осуществляющего ведомственный контроль;</w:t>
      </w:r>
    </w:p>
    <w:p w:rsidR="006604B2" w:rsidRPr="006604B2" w:rsidRDefault="00B41060" w:rsidP="006604B2">
      <w:pPr>
        <w:autoSpaceDE w:val="0"/>
        <w:autoSpaceDN w:val="0"/>
        <w:adjustRightInd w:val="0"/>
        <w:ind w:firstLine="540"/>
        <w:jc w:val="both"/>
        <w:rPr>
          <w:sz w:val="28"/>
          <w:szCs w:val="28"/>
        </w:rPr>
      </w:pPr>
      <w:r>
        <w:rPr>
          <w:bCs/>
          <w:sz w:val="28"/>
          <w:szCs w:val="28"/>
        </w:rPr>
        <w:t>4) о</w:t>
      </w:r>
      <w:r w:rsidR="006604B2" w:rsidRPr="006604B2">
        <w:rPr>
          <w:bCs/>
          <w:sz w:val="28"/>
          <w:szCs w:val="28"/>
        </w:rPr>
        <w:t>бжаловать действия (бездействие) должностных лиц органа, осуществляющего ведомственный контроль, повлекшие за собой нарушение прав подведомственной организации при проведении проверки, в административном и (или) судебном порядке в соответствии с законодательством Российской Федерации.</w:t>
      </w:r>
    </w:p>
    <w:p w:rsidR="000E12B2" w:rsidRDefault="000E12B2" w:rsidP="00CE1560">
      <w:pPr>
        <w:autoSpaceDE w:val="0"/>
        <w:autoSpaceDN w:val="0"/>
        <w:adjustRightInd w:val="0"/>
        <w:jc w:val="center"/>
        <w:outlineLvl w:val="0"/>
        <w:rPr>
          <w:b/>
          <w:sz w:val="28"/>
          <w:szCs w:val="28"/>
        </w:rPr>
      </w:pPr>
    </w:p>
    <w:p w:rsidR="00CE1560" w:rsidRPr="00CE1560" w:rsidRDefault="00CE1560" w:rsidP="00CE1560">
      <w:pPr>
        <w:autoSpaceDE w:val="0"/>
        <w:autoSpaceDN w:val="0"/>
        <w:adjustRightInd w:val="0"/>
        <w:jc w:val="center"/>
        <w:outlineLvl w:val="0"/>
        <w:rPr>
          <w:b/>
          <w:bCs/>
          <w:sz w:val="28"/>
          <w:szCs w:val="28"/>
        </w:rPr>
      </w:pPr>
      <w:r w:rsidRPr="00CE1560">
        <w:rPr>
          <w:b/>
          <w:sz w:val="28"/>
          <w:szCs w:val="28"/>
        </w:rPr>
        <w:t>1</w:t>
      </w:r>
      <w:r w:rsidR="00563238">
        <w:rPr>
          <w:b/>
          <w:sz w:val="28"/>
          <w:szCs w:val="28"/>
        </w:rPr>
        <w:t>4</w:t>
      </w:r>
      <w:r w:rsidRPr="00CE1560">
        <w:rPr>
          <w:b/>
          <w:sz w:val="28"/>
          <w:szCs w:val="28"/>
        </w:rPr>
        <w:t>. Ответственность подведомственных организаций</w:t>
      </w:r>
    </w:p>
    <w:p w:rsidR="006D5701" w:rsidRDefault="00CE1560" w:rsidP="00CE1560">
      <w:pPr>
        <w:autoSpaceDE w:val="0"/>
        <w:autoSpaceDN w:val="0"/>
        <w:adjustRightInd w:val="0"/>
        <w:ind w:firstLine="540"/>
        <w:jc w:val="both"/>
        <w:rPr>
          <w:bCs/>
          <w:sz w:val="28"/>
          <w:szCs w:val="28"/>
        </w:rPr>
      </w:pPr>
      <w:r w:rsidRPr="00CE1560">
        <w:rPr>
          <w:bCs/>
          <w:sz w:val="28"/>
          <w:szCs w:val="28"/>
        </w:rPr>
        <w:t>Подведомственные организации и их должностные лица несут ответственность за нарушение трудового законодательства, а также за не</w:t>
      </w:r>
      <w:r w:rsidR="00B41060">
        <w:rPr>
          <w:bCs/>
          <w:sz w:val="28"/>
          <w:szCs w:val="28"/>
        </w:rPr>
        <w:t xml:space="preserve"> </w:t>
      </w:r>
      <w:r w:rsidRPr="00CE1560">
        <w:rPr>
          <w:bCs/>
          <w:sz w:val="28"/>
          <w:szCs w:val="28"/>
        </w:rPr>
        <w:t>устранение в установленный срок нарушений, выявленных в результате проведения проверки, в соответствии с законодательством Российской Федерации.</w:t>
      </w:r>
    </w:p>
    <w:p w:rsidR="00CE1560" w:rsidRPr="00CE1560" w:rsidRDefault="006D5701" w:rsidP="00B41060">
      <w:pPr>
        <w:autoSpaceDE w:val="0"/>
        <w:autoSpaceDN w:val="0"/>
        <w:adjustRightInd w:val="0"/>
        <w:ind w:firstLine="540"/>
        <w:jc w:val="center"/>
        <w:rPr>
          <w:b/>
          <w:bCs/>
          <w:sz w:val="28"/>
          <w:szCs w:val="28"/>
        </w:rPr>
      </w:pPr>
      <w:r>
        <w:rPr>
          <w:bCs/>
          <w:sz w:val="28"/>
          <w:szCs w:val="28"/>
        </w:rPr>
        <w:br w:type="page"/>
      </w:r>
      <w:r w:rsidR="00CE1560" w:rsidRPr="00CE1560">
        <w:rPr>
          <w:b/>
          <w:sz w:val="28"/>
          <w:szCs w:val="28"/>
        </w:rPr>
        <w:t>1</w:t>
      </w:r>
      <w:r w:rsidR="00563238">
        <w:rPr>
          <w:b/>
          <w:sz w:val="28"/>
          <w:szCs w:val="28"/>
        </w:rPr>
        <w:t>5</w:t>
      </w:r>
      <w:r w:rsidR="00B41060">
        <w:rPr>
          <w:b/>
          <w:sz w:val="28"/>
          <w:szCs w:val="28"/>
        </w:rPr>
        <w:t>. Взаимодействие органов</w:t>
      </w:r>
      <w:r w:rsidR="00CE1560" w:rsidRPr="00CE1560">
        <w:rPr>
          <w:b/>
          <w:sz w:val="28"/>
          <w:szCs w:val="28"/>
        </w:rPr>
        <w:t xml:space="preserve"> осущес</w:t>
      </w:r>
      <w:r w:rsidR="00B41060">
        <w:rPr>
          <w:b/>
          <w:sz w:val="28"/>
          <w:szCs w:val="28"/>
        </w:rPr>
        <w:t>твляющих ведомственный контроль</w:t>
      </w:r>
      <w:r w:rsidR="00CE1560" w:rsidRPr="00CE1560">
        <w:rPr>
          <w:b/>
          <w:sz w:val="28"/>
          <w:szCs w:val="28"/>
        </w:rPr>
        <w:t xml:space="preserve"> с иными государственными органами, профессиональными союзами и их объединениями</w:t>
      </w:r>
    </w:p>
    <w:p w:rsidR="00CE1560" w:rsidRPr="00EE468A" w:rsidRDefault="00CE1560" w:rsidP="00CE1560">
      <w:pPr>
        <w:autoSpaceDE w:val="0"/>
        <w:autoSpaceDN w:val="0"/>
        <w:adjustRightInd w:val="0"/>
        <w:ind w:firstLine="540"/>
        <w:jc w:val="both"/>
        <w:rPr>
          <w:sz w:val="28"/>
          <w:szCs w:val="28"/>
        </w:rPr>
      </w:pPr>
      <w:r w:rsidRPr="00EE468A">
        <w:rPr>
          <w:bCs/>
          <w:sz w:val="28"/>
          <w:szCs w:val="28"/>
        </w:rPr>
        <w:t>Органы, осуществляющие ведомственный контроль, при осуществлении ведомственного контроля могут взаимодействовать с иными государственными органами, в том числе наделенными контрольными или надзорными полномочиями, профессиональными союзами и их объединениями в соответствии с законодательством Российской Федерации и законодательством Архангельской области.</w:t>
      </w:r>
    </w:p>
    <w:p w:rsidR="00E86699" w:rsidRPr="00AB24DA" w:rsidRDefault="004B03E5" w:rsidP="006604B2">
      <w:pPr>
        <w:jc w:val="right"/>
      </w:pPr>
      <w:r w:rsidRPr="00EE468A">
        <w:rPr>
          <w:sz w:val="28"/>
          <w:szCs w:val="28"/>
          <w:lang w:eastAsia="en-US"/>
        </w:rPr>
        <w:br w:type="page"/>
      </w:r>
      <w:r w:rsidR="00F6432B" w:rsidRPr="00F6432B">
        <w:rPr>
          <w:rFonts w:ascii="Tahoma" w:hAnsi="Tahoma"/>
          <w:noProof/>
        </w:rPr>
        <w:pict>
          <v:shapetype id="_x0000_t32" coordsize="21600,21600" o:spt="32" o:oned="t" path="m,l21600,21600e" filled="f">
            <v:path arrowok="t" fillok="f" o:connecttype="none"/>
            <o:lock v:ext="edit" shapetype="t"/>
          </v:shapetype>
          <v:shape id="_x0000_s1120" type="#_x0000_t32" style="position:absolute;left:0;text-align:left;margin-left:-114.35pt;margin-top:8.6pt;width:.05pt;height:153pt;z-index:251657728" o:connectortype="straight">
            <v:stroke endarrow="block"/>
          </v:shape>
        </w:pict>
      </w:r>
      <w:r w:rsidR="00E86699" w:rsidRPr="00AB24DA">
        <w:t xml:space="preserve">Приложение </w:t>
      </w:r>
      <w:r w:rsidR="006604B2">
        <w:t>1</w:t>
      </w:r>
    </w:p>
    <w:p w:rsidR="00E86699" w:rsidRPr="00BA2A3C" w:rsidRDefault="00E86699" w:rsidP="00E86699">
      <w:pPr>
        <w:pStyle w:val="3"/>
        <w:spacing w:before="0" w:after="0"/>
        <w:jc w:val="right"/>
        <w:rPr>
          <w:b w:val="0"/>
          <w:sz w:val="16"/>
          <w:szCs w:val="16"/>
        </w:rPr>
      </w:pPr>
    </w:p>
    <w:tbl>
      <w:tblPr>
        <w:tblW w:w="0" w:type="auto"/>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52"/>
      </w:tblGrid>
      <w:tr w:rsidR="00E86699" w:rsidRPr="00BA2A3C" w:rsidTr="006F3767">
        <w:trPr>
          <w:trHeight w:val="622"/>
        </w:trPr>
        <w:tc>
          <w:tcPr>
            <w:tcW w:w="5352" w:type="dxa"/>
            <w:tcBorders>
              <w:top w:val="nil"/>
              <w:left w:val="nil"/>
              <w:bottom w:val="nil"/>
              <w:right w:val="nil"/>
            </w:tcBorders>
          </w:tcPr>
          <w:p w:rsidR="006F3767" w:rsidRDefault="00E86699" w:rsidP="006F3767">
            <w:pPr>
              <w:autoSpaceDE w:val="0"/>
              <w:autoSpaceDN w:val="0"/>
              <w:adjustRightInd w:val="0"/>
              <w:jc w:val="right"/>
              <w:rPr>
                <w:sz w:val="24"/>
                <w:szCs w:val="24"/>
              </w:rPr>
            </w:pPr>
            <w:r w:rsidRPr="006F3767">
              <w:rPr>
                <w:sz w:val="24"/>
                <w:szCs w:val="24"/>
              </w:rPr>
              <w:t xml:space="preserve">к </w:t>
            </w:r>
            <w:r w:rsidR="000E12B2" w:rsidRPr="006F3767">
              <w:rPr>
                <w:sz w:val="24"/>
                <w:szCs w:val="24"/>
              </w:rPr>
              <w:t xml:space="preserve">положению о </w:t>
            </w:r>
            <w:r w:rsidRPr="006F3767">
              <w:rPr>
                <w:sz w:val="24"/>
                <w:szCs w:val="24"/>
              </w:rPr>
              <w:t>ведомственно</w:t>
            </w:r>
            <w:r w:rsidR="000E12B2" w:rsidRPr="006F3767">
              <w:rPr>
                <w:sz w:val="24"/>
                <w:szCs w:val="24"/>
              </w:rPr>
              <w:t>м</w:t>
            </w:r>
            <w:r w:rsidRPr="006F3767">
              <w:rPr>
                <w:sz w:val="24"/>
                <w:szCs w:val="24"/>
              </w:rPr>
              <w:t xml:space="preserve"> контрол</w:t>
            </w:r>
            <w:r w:rsidR="000E12B2" w:rsidRPr="006F3767">
              <w:rPr>
                <w:sz w:val="24"/>
                <w:szCs w:val="24"/>
              </w:rPr>
              <w:t>е</w:t>
            </w:r>
            <w:r w:rsidRPr="006F3767">
              <w:rPr>
                <w:sz w:val="24"/>
                <w:szCs w:val="24"/>
              </w:rPr>
              <w:t xml:space="preserve"> в области трудового законодательства и иных нормативных правовых актов, содержащих нормы трудового права в подведомственных организациях</w:t>
            </w:r>
            <w:r w:rsidR="000E12B2" w:rsidRPr="006F3767">
              <w:rPr>
                <w:sz w:val="24"/>
                <w:szCs w:val="24"/>
              </w:rPr>
              <w:t xml:space="preserve"> </w:t>
            </w:r>
            <w:r w:rsidR="00031E0D">
              <w:rPr>
                <w:sz w:val="24"/>
                <w:szCs w:val="24"/>
              </w:rPr>
              <w:t>Шенкурского муниципального района Архангельской области</w:t>
            </w:r>
            <w:r w:rsidR="006F3767">
              <w:rPr>
                <w:sz w:val="24"/>
                <w:szCs w:val="24"/>
              </w:rPr>
              <w:t>,</w:t>
            </w:r>
          </w:p>
          <w:p w:rsidR="006F3767" w:rsidRDefault="006F3767" w:rsidP="006F3767">
            <w:pPr>
              <w:autoSpaceDE w:val="0"/>
              <w:autoSpaceDN w:val="0"/>
              <w:adjustRightInd w:val="0"/>
              <w:jc w:val="right"/>
              <w:rPr>
                <w:sz w:val="24"/>
                <w:szCs w:val="24"/>
              </w:rPr>
            </w:pPr>
            <w:r w:rsidRPr="006F3767">
              <w:rPr>
                <w:sz w:val="24"/>
                <w:szCs w:val="24"/>
              </w:rPr>
              <w:t xml:space="preserve"> </w:t>
            </w:r>
            <w:proofErr w:type="gramStart"/>
            <w:r w:rsidRPr="006F3767">
              <w:rPr>
                <w:sz w:val="24"/>
                <w:szCs w:val="24"/>
              </w:rPr>
              <w:t>утвержденному</w:t>
            </w:r>
            <w:proofErr w:type="gramEnd"/>
            <w:r w:rsidRPr="006F3767">
              <w:rPr>
                <w:sz w:val="24"/>
                <w:szCs w:val="24"/>
              </w:rPr>
              <w:t xml:space="preserve"> постановлением</w:t>
            </w:r>
            <w:r>
              <w:rPr>
                <w:sz w:val="24"/>
                <w:szCs w:val="24"/>
              </w:rPr>
              <w:t xml:space="preserve"> </w:t>
            </w:r>
          </w:p>
          <w:p w:rsidR="006F3767" w:rsidRPr="006F3767" w:rsidRDefault="006F3767" w:rsidP="00031E0D">
            <w:pPr>
              <w:autoSpaceDE w:val="0"/>
              <w:autoSpaceDN w:val="0"/>
              <w:adjustRightInd w:val="0"/>
              <w:jc w:val="right"/>
              <w:rPr>
                <w:sz w:val="24"/>
                <w:szCs w:val="24"/>
              </w:rPr>
            </w:pPr>
            <w:r w:rsidRPr="006F3767">
              <w:rPr>
                <w:sz w:val="24"/>
                <w:szCs w:val="24"/>
              </w:rPr>
              <w:t xml:space="preserve">администрации </w:t>
            </w:r>
            <w:r w:rsidR="00031E0D">
              <w:rPr>
                <w:sz w:val="24"/>
                <w:szCs w:val="24"/>
              </w:rPr>
              <w:t xml:space="preserve">Шенкурского муниципального района </w:t>
            </w:r>
            <w:r w:rsidRPr="006F3767">
              <w:rPr>
                <w:sz w:val="24"/>
                <w:szCs w:val="24"/>
              </w:rPr>
              <w:t xml:space="preserve">от </w:t>
            </w:r>
            <w:r>
              <w:rPr>
                <w:sz w:val="24"/>
                <w:szCs w:val="24"/>
              </w:rPr>
              <w:t xml:space="preserve"> </w:t>
            </w:r>
            <w:r w:rsidR="00031E0D">
              <w:rPr>
                <w:sz w:val="24"/>
                <w:szCs w:val="24"/>
              </w:rPr>
              <w:t>«</w:t>
            </w:r>
            <w:r w:rsidR="004F2B37">
              <w:rPr>
                <w:sz w:val="24"/>
                <w:szCs w:val="24"/>
              </w:rPr>
              <w:t>06</w:t>
            </w:r>
            <w:r w:rsidR="00031E0D">
              <w:rPr>
                <w:sz w:val="24"/>
                <w:szCs w:val="24"/>
              </w:rPr>
              <w:t>» ию</w:t>
            </w:r>
            <w:r w:rsidR="00826462">
              <w:rPr>
                <w:sz w:val="24"/>
                <w:szCs w:val="24"/>
              </w:rPr>
              <w:t>л</w:t>
            </w:r>
            <w:r w:rsidR="00031E0D">
              <w:rPr>
                <w:sz w:val="24"/>
                <w:szCs w:val="24"/>
              </w:rPr>
              <w:t xml:space="preserve">я </w:t>
            </w:r>
            <w:r>
              <w:rPr>
                <w:sz w:val="24"/>
                <w:szCs w:val="24"/>
              </w:rPr>
              <w:t>20</w:t>
            </w:r>
            <w:r w:rsidR="00031E0D">
              <w:rPr>
                <w:sz w:val="24"/>
                <w:szCs w:val="24"/>
              </w:rPr>
              <w:t>21г.</w:t>
            </w:r>
            <w:r>
              <w:rPr>
                <w:sz w:val="24"/>
                <w:szCs w:val="24"/>
              </w:rPr>
              <w:t xml:space="preserve"> </w:t>
            </w:r>
            <w:r w:rsidRPr="006F3767">
              <w:rPr>
                <w:sz w:val="24"/>
                <w:szCs w:val="24"/>
              </w:rPr>
              <w:t xml:space="preserve">№ </w:t>
            </w:r>
            <w:r w:rsidR="004F2B37">
              <w:rPr>
                <w:sz w:val="24"/>
                <w:szCs w:val="24"/>
              </w:rPr>
              <w:t>357</w:t>
            </w:r>
            <w:r w:rsidR="00031E0D">
              <w:rPr>
                <w:sz w:val="24"/>
                <w:szCs w:val="24"/>
              </w:rPr>
              <w:t>-па</w:t>
            </w:r>
          </w:p>
          <w:p w:rsidR="00E86699" w:rsidRPr="00AB24DA" w:rsidRDefault="00E86699" w:rsidP="001C11E9">
            <w:pPr>
              <w:pStyle w:val="3"/>
              <w:spacing w:before="0" w:after="0"/>
              <w:jc w:val="both"/>
              <w:rPr>
                <w:rFonts w:ascii="Times New Roman" w:hAnsi="Times New Roman" w:cs="Times New Roman"/>
                <w:b w:val="0"/>
                <w:sz w:val="24"/>
                <w:szCs w:val="24"/>
              </w:rPr>
            </w:pPr>
          </w:p>
        </w:tc>
      </w:tr>
    </w:tbl>
    <w:p w:rsidR="00031E0D" w:rsidRPr="001D1FD5" w:rsidRDefault="00031E0D" w:rsidP="00031E0D">
      <w:pPr>
        <w:pStyle w:val="ConsPlusTitle"/>
        <w:jc w:val="center"/>
        <w:rPr>
          <w:rFonts w:ascii="Times New Roman" w:hAnsi="Times New Roman" w:cs="Times New Roman"/>
          <w:sz w:val="32"/>
          <w:szCs w:val="32"/>
        </w:rPr>
      </w:pPr>
      <w:r w:rsidRPr="001D1FD5">
        <w:rPr>
          <w:rFonts w:ascii="Times New Roman" w:hAnsi="Times New Roman" w:cs="Times New Roman"/>
          <w:sz w:val="32"/>
          <w:szCs w:val="32"/>
        </w:rPr>
        <w:t xml:space="preserve">Администрация </w:t>
      </w:r>
    </w:p>
    <w:p w:rsidR="00031E0D" w:rsidRPr="001D1FD5" w:rsidRDefault="00031E0D" w:rsidP="00031E0D">
      <w:pPr>
        <w:pStyle w:val="ConsPlusTitle"/>
        <w:jc w:val="center"/>
        <w:rPr>
          <w:rFonts w:ascii="Times New Roman" w:hAnsi="Times New Roman" w:cs="Times New Roman"/>
          <w:sz w:val="32"/>
          <w:szCs w:val="32"/>
        </w:rPr>
      </w:pPr>
      <w:r w:rsidRPr="001D1FD5">
        <w:rPr>
          <w:rFonts w:ascii="Times New Roman" w:hAnsi="Times New Roman" w:cs="Times New Roman"/>
          <w:sz w:val="32"/>
          <w:szCs w:val="32"/>
        </w:rPr>
        <w:t>Шенкурского муниципального района</w:t>
      </w:r>
    </w:p>
    <w:p w:rsidR="00031E0D" w:rsidRPr="001D1FD5" w:rsidRDefault="00031E0D" w:rsidP="00031E0D">
      <w:pPr>
        <w:ind w:firstLine="12"/>
        <w:jc w:val="center"/>
        <w:rPr>
          <w:b/>
          <w:sz w:val="32"/>
          <w:szCs w:val="32"/>
        </w:rPr>
      </w:pPr>
      <w:r w:rsidRPr="001D1FD5">
        <w:rPr>
          <w:b/>
          <w:sz w:val="32"/>
          <w:szCs w:val="32"/>
        </w:rPr>
        <w:t>Архангельской области</w:t>
      </w:r>
    </w:p>
    <w:p w:rsidR="00031E0D" w:rsidRDefault="00031E0D" w:rsidP="00A56664">
      <w:pPr>
        <w:jc w:val="center"/>
        <w:rPr>
          <w:rFonts w:ascii="Arial" w:hAnsi="Arial"/>
          <w:sz w:val="36"/>
        </w:rPr>
      </w:pPr>
    </w:p>
    <w:p w:rsidR="00031E0D" w:rsidRPr="00D442CC" w:rsidRDefault="00031E0D" w:rsidP="00031E0D">
      <w:pPr>
        <w:pStyle w:val="30"/>
        <w:spacing w:line="240" w:lineRule="auto"/>
        <w:rPr>
          <w:color w:val="000000"/>
        </w:rPr>
      </w:pPr>
      <w:r w:rsidRPr="00D442CC">
        <w:rPr>
          <w:color w:val="000000"/>
        </w:rPr>
        <w:t xml:space="preserve">ПРЕДПИСАНИЕ </w:t>
      </w:r>
      <w:r>
        <w:rPr>
          <w:color w:val="000000"/>
        </w:rPr>
        <w:t>№</w:t>
      </w:r>
    </w:p>
    <w:p w:rsidR="00031E0D" w:rsidRDefault="00031E0D" w:rsidP="00031E0D">
      <w:pPr>
        <w:jc w:val="center"/>
        <w:rPr>
          <w:b/>
          <w:bCs/>
          <w:color w:val="000000"/>
        </w:rPr>
      </w:pPr>
      <w:r w:rsidRPr="00D442CC">
        <w:rPr>
          <w:b/>
          <w:bCs/>
          <w:color w:val="000000"/>
        </w:rPr>
        <w:t>ОБ УСТРАНЕНИИ ВЫЯВЛЕННЫХ НАРУШЕНИЙ</w:t>
      </w:r>
    </w:p>
    <w:p w:rsidR="00031E0D" w:rsidRPr="00D442CC" w:rsidRDefault="00031E0D" w:rsidP="00031E0D">
      <w:pPr>
        <w:jc w:val="center"/>
        <w:rPr>
          <w:b/>
          <w:bCs/>
          <w:color w:val="000000"/>
        </w:rPr>
      </w:pPr>
    </w:p>
    <w:p w:rsidR="00031E0D" w:rsidRPr="00031E0D" w:rsidRDefault="00031E0D" w:rsidP="00031E0D"/>
    <w:p w:rsidR="00A56664" w:rsidRPr="00031E0D" w:rsidRDefault="00031E0D" w:rsidP="00031E0D">
      <w:pPr>
        <w:pStyle w:val="1"/>
        <w:keepNext w:val="0"/>
        <w:autoSpaceDE w:val="0"/>
        <w:autoSpaceDN w:val="0"/>
        <w:adjustRightInd w:val="0"/>
        <w:jc w:val="left"/>
        <w:rPr>
          <w:bCs/>
          <w:sz w:val="20"/>
        </w:rPr>
      </w:pPr>
      <w:r w:rsidRPr="00031E0D">
        <w:rPr>
          <w:bCs/>
          <w:sz w:val="20"/>
        </w:rPr>
        <w:t>«</w:t>
      </w:r>
      <w:r w:rsidR="00A56664" w:rsidRPr="00031E0D">
        <w:rPr>
          <w:bCs/>
          <w:sz w:val="20"/>
        </w:rPr>
        <w:t xml:space="preserve">     __</w:t>
      </w:r>
      <w:r w:rsidRPr="00031E0D">
        <w:rPr>
          <w:bCs/>
          <w:sz w:val="20"/>
        </w:rPr>
        <w:t>»</w:t>
      </w:r>
      <w:r w:rsidR="00A56664" w:rsidRPr="00031E0D">
        <w:rPr>
          <w:bCs/>
          <w:sz w:val="20"/>
        </w:rPr>
        <w:t xml:space="preserve"> ________ 20___ г.                    </w:t>
      </w:r>
      <w:r w:rsidRPr="00031E0D">
        <w:rPr>
          <w:bCs/>
          <w:sz w:val="20"/>
        </w:rPr>
        <w:t xml:space="preserve">                                                                </w:t>
      </w:r>
      <w:r>
        <w:rPr>
          <w:bCs/>
          <w:sz w:val="20"/>
        </w:rPr>
        <w:t xml:space="preserve">   </w:t>
      </w:r>
      <w:r w:rsidRPr="00031E0D">
        <w:rPr>
          <w:bCs/>
          <w:sz w:val="20"/>
        </w:rPr>
        <w:t xml:space="preserve">      </w:t>
      </w:r>
      <w:r w:rsidR="00A56664" w:rsidRPr="00031E0D">
        <w:rPr>
          <w:bCs/>
          <w:sz w:val="20"/>
        </w:rPr>
        <w:t>16</w:t>
      </w:r>
      <w:r w:rsidRPr="00031E0D">
        <w:rPr>
          <w:bCs/>
          <w:sz w:val="20"/>
        </w:rPr>
        <w:t>5</w:t>
      </w:r>
      <w:r w:rsidR="00A56664" w:rsidRPr="00031E0D">
        <w:rPr>
          <w:bCs/>
          <w:sz w:val="20"/>
        </w:rPr>
        <w:t>16</w:t>
      </w:r>
      <w:r w:rsidRPr="00031E0D">
        <w:rPr>
          <w:bCs/>
          <w:sz w:val="20"/>
        </w:rPr>
        <w:t>0</w:t>
      </w:r>
      <w:r w:rsidR="00A56664" w:rsidRPr="00031E0D">
        <w:rPr>
          <w:bCs/>
          <w:sz w:val="20"/>
        </w:rPr>
        <w:t>, Архангельская область,</w:t>
      </w:r>
    </w:p>
    <w:p w:rsidR="00A56664" w:rsidRPr="00031E0D" w:rsidRDefault="00A56664" w:rsidP="00031E0D">
      <w:pPr>
        <w:pStyle w:val="1"/>
        <w:keepNext w:val="0"/>
        <w:autoSpaceDE w:val="0"/>
        <w:autoSpaceDN w:val="0"/>
        <w:adjustRightInd w:val="0"/>
        <w:jc w:val="right"/>
        <w:rPr>
          <w:bCs/>
          <w:sz w:val="20"/>
        </w:rPr>
      </w:pPr>
      <w:r w:rsidRPr="00031E0D">
        <w:rPr>
          <w:bCs/>
          <w:sz w:val="20"/>
        </w:rPr>
        <w:t xml:space="preserve">                                             г. </w:t>
      </w:r>
      <w:r w:rsidR="00031E0D" w:rsidRPr="00031E0D">
        <w:rPr>
          <w:bCs/>
          <w:sz w:val="20"/>
        </w:rPr>
        <w:t>Шенкурск, ул. Кудрявцева, д.26</w:t>
      </w:r>
    </w:p>
    <w:p w:rsidR="00A56664" w:rsidRPr="00031E0D" w:rsidRDefault="00A56664" w:rsidP="00031E0D">
      <w:pPr>
        <w:pStyle w:val="1"/>
        <w:keepNext w:val="0"/>
        <w:autoSpaceDE w:val="0"/>
        <w:autoSpaceDN w:val="0"/>
        <w:adjustRightInd w:val="0"/>
        <w:jc w:val="right"/>
        <w:rPr>
          <w:bCs/>
          <w:sz w:val="20"/>
        </w:rPr>
      </w:pPr>
      <w:r w:rsidRPr="00031E0D">
        <w:rPr>
          <w:bCs/>
          <w:sz w:val="20"/>
        </w:rPr>
        <w:t xml:space="preserve">                                             администрация </w:t>
      </w:r>
      <w:r w:rsidR="00031E0D" w:rsidRPr="00031E0D">
        <w:rPr>
          <w:bCs/>
          <w:sz w:val="20"/>
        </w:rPr>
        <w:t>Шенкурского м</w:t>
      </w:r>
      <w:r w:rsidRPr="00031E0D">
        <w:rPr>
          <w:bCs/>
          <w:sz w:val="20"/>
        </w:rPr>
        <w:t>униципального</w:t>
      </w:r>
      <w:r w:rsidR="00031E0D" w:rsidRPr="00031E0D">
        <w:rPr>
          <w:bCs/>
          <w:sz w:val="20"/>
        </w:rPr>
        <w:t xml:space="preserve"> района </w:t>
      </w:r>
    </w:p>
    <w:p w:rsidR="00A56664" w:rsidRPr="00031E0D" w:rsidRDefault="00A56664" w:rsidP="00031E0D">
      <w:pPr>
        <w:pStyle w:val="1"/>
        <w:keepNext w:val="0"/>
        <w:autoSpaceDE w:val="0"/>
        <w:autoSpaceDN w:val="0"/>
        <w:adjustRightInd w:val="0"/>
        <w:jc w:val="right"/>
        <w:rPr>
          <w:bCs/>
          <w:sz w:val="20"/>
        </w:rPr>
      </w:pPr>
      <w:r w:rsidRPr="00031E0D">
        <w:rPr>
          <w:bCs/>
          <w:sz w:val="20"/>
        </w:rPr>
        <w:t xml:space="preserve">                                             </w:t>
      </w:r>
      <w:r w:rsidR="00031E0D" w:rsidRPr="00031E0D">
        <w:rPr>
          <w:bCs/>
          <w:sz w:val="20"/>
        </w:rPr>
        <w:t>Архангельской области</w:t>
      </w:r>
    </w:p>
    <w:p w:rsidR="00A56664" w:rsidRPr="00031E0D" w:rsidRDefault="00A56664" w:rsidP="00031E0D">
      <w:pPr>
        <w:pStyle w:val="1"/>
        <w:keepNext w:val="0"/>
        <w:autoSpaceDE w:val="0"/>
        <w:autoSpaceDN w:val="0"/>
        <w:adjustRightInd w:val="0"/>
        <w:jc w:val="right"/>
        <w:rPr>
          <w:bCs/>
          <w:sz w:val="20"/>
        </w:rPr>
      </w:pPr>
      <w:r w:rsidRPr="00031E0D">
        <w:rPr>
          <w:bCs/>
          <w:sz w:val="20"/>
        </w:rPr>
        <w:t xml:space="preserve">                             </w:t>
      </w:r>
      <w:r w:rsidR="00031E0D" w:rsidRPr="00031E0D">
        <w:rPr>
          <w:bCs/>
          <w:sz w:val="20"/>
        </w:rPr>
        <w:t xml:space="preserve">               _______________</w:t>
      </w:r>
      <w:r w:rsidRPr="00031E0D">
        <w:rPr>
          <w:bCs/>
          <w:sz w:val="20"/>
        </w:rPr>
        <w:t>______________</w:t>
      </w:r>
    </w:p>
    <w:p w:rsidR="00A56664" w:rsidRPr="00031E0D" w:rsidRDefault="00A56664" w:rsidP="00031E0D">
      <w:pPr>
        <w:pStyle w:val="1"/>
        <w:keepNext w:val="0"/>
        <w:autoSpaceDE w:val="0"/>
        <w:autoSpaceDN w:val="0"/>
        <w:adjustRightInd w:val="0"/>
        <w:jc w:val="right"/>
        <w:rPr>
          <w:bCs/>
          <w:sz w:val="20"/>
        </w:rPr>
      </w:pPr>
      <w:r w:rsidRPr="00031E0D">
        <w:rPr>
          <w:bCs/>
          <w:sz w:val="20"/>
        </w:rPr>
        <w:t xml:space="preserve">                                            (место составления предписания)</w:t>
      </w:r>
    </w:p>
    <w:p w:rsidR="00A56664" w:rsidRPr="00031E0D" w:rsidRDefault="00A56664" w:rsidP="00A56664">
      <w:pPr>
        <w:autoSpaceDE w:val="0"/>
        <w:autoSpaceDN w:val="0"/>
        <w:adjustRightInd w:val="0"/>
        <w:jc w:val="both"/>
        <w:outlineLvl w:val="0"/>
      </w:pPr>
    </w:p>
    <w:p w:rsidR="00A56664" w:rsidRDefault="00A56664" w:rsidP="00A56664">
      <w:pPr>
        <w:autoSpaceDE w:val="0"/>
        <w:autoSpaceDN w:val="0"/>
        <w:adjustRightInd w:val="0"/>
        <w:jc w:val="both"/>
        <w:outlineLvl w:val="0"/>
      </w:pPr>
    </w:p>
    <w:p w:rsidR="00A56664" w:rsidRDefault="00A56664" w:rsidP="00A56664">
      <w:pPr>
        <w:autoSpaceDE w:val="0"/>
        <w:autoSpaceDN w:val="0"/>
        <w:adjustRightInd w:val="0"/>
        <w:jc w:val="both"/>
        <w:outlineLvl w:val="0"/>
      </w:pPr>
    </w:p>
    <w:p w:rsidR="00A56664" w:rsidRDefault="00A56664" w:rsidP="00A56664">
      <w:pPr>
        <w:autoSpaceDE w:val="0"/>
        <w:autoSpaceDN w:val="0"/>
        <w:adjustRightInd w:val="0"/>
        <w:jc w:val="both"/>
        <w:outlineLvl w:val="0"/>
      </w:pPr>
    </w:p>
    <w:p w:rsidR="00A56664" w:rsidRDefault="00A56664" w:rsidP="00A56664">
      <w:pPr>
        <w:pStyle w:val="1"/>
        <w:keepNext w:val="0"/>
        <w:pBdr>
          <w:bottom w:val="single" w:sz="12" w:space="1" w:color="auto"/>
        </w:pBdr>
        <w:autoSpaceDE w:val="0"/>
        <w:autoSpaceDN w:val="0"/>
        <w:adjustRightInd w:val="0"/>
        <w:jc w:val="both"/>
        <w:rPr>
          <w:b/>
          <w:bCs/>
          <w:szCs w:val="28"/>
        </w:rPr>
      </w:pPr>
      <w:r w:rsidRPr="00A56664">
        <w:rPr>
          <w:b/>
          <w:bCs/>
          <w:szCs w:val="28"/>
        </w:rPr>
        <w:t>Кому:</w:t>
      </w:r>
    </w:p>
    <w:p w:rsidR="00A56664" w:rsidRPr="00A56664" w:rsidRDefault="00A56664" w:rsidP="00A56664"/>
    <w:p w:rsidR="00A56664" w:rsidRPr="00A56664" w:rsidRDefault="00A56664" w:rsidP="00A56664">
      <w:pPr>
        <w:pStyle w:val="1"/>
        <w:keepNext w:val="0"/>
        <w:autoSpaceDE w:val="0"/>
        <w:autoSpaceDN w:val="0"/>
        <w:adjustRightInd w:val="0"/>
        <w:ind w:left="-142" w:firstLine="709"/>
        <w:jc w:val="both"/>
        <w:rPr>
          <w:bCs/>
          <w:szCs w:val="28"/>
        </w:rPr>
      </w:pPr>
      <w:r w:rsidRPr="00A56664">
        <w:rPr>
          <w:bCs/>
          <w:szCs w:val="28"/>
        </w:rPr>
        <w:t xml:space="preserve">В соответствии с Трудовым кодексом Российской Федерации, Законом Архангельской области от 02.07.2012 </w:t>
      </w:r>
      <w:r>
        <w:rPr>
          <w:bCs/>
          <w:szCs w:val="28"/>
        </w:rPr>
        <w:t xml:space="preserve">№ </w:t>
      </w:r>
      <w:r w:rsidRPr="00A56664">
        <w:rPr>
          <w:bCs/>
          <w:szCs w:val="28"/>
        </w:rPr>
        <w:t xml:space="preserve">504-32-ОЗ </w:t>
      </w:r>
      <w:r>
        <w:rPr>
          <w:bCs/>
          <w:szCs w:val="28"/>
        </w:rPr>
        <w:t>«</w:t>
      </w:r>
      <w:r w:rsidRPr="00A56664">
        <w:rPr>
          <w:bCs/>
          <w:szCs w:val="28"/>
        </w:rPr>
        <w:t>О порядке и условиях</w:t>
      </w:r>
      <w:r>
        <w:rPr>
          <w:bCs/>
          <w:szCs w:val="28"/>
        </w:rPr>
        <w:t xml:space="preserve"> </w:t>
      </w:r>
      <w:r w:rsidRPr="00A56664">
        <w:rPr>
          <w:bCs/>
          <w:szCs w:val="28"/>
        </w:rPr>
        <w:t xml:space="preserve">осуществления ведомственного </w:t>
      </w:r>
      <w:proofErr w:type="gramStart"/>
      <w:r w:rsidRPr="00A56664">
        <w:rPr>
          <w:bCs/>
          <w:szCs w:val="28"/>
        </w:rPr>
        <w:t>контроля за</w:t>
      </w:r>
      <w:proofErr w:type="gramEnd"/>
      <w:r w:rsidRPr="00A56664">
        <w:rPr>
          <w:bCs/>
          <w:szCs w:val="28"/>
        </w:rPr>
        <w:t xml:space="preserve"> соблюдением трудового</w:t>
      </w:r>
      <w:r>
        <w:rPr>
          <w:bCs/>
          <w:szCs w:val="28"/>
        </w:rPr>
        <w:t xml:space="preserve"> </w:t>
      </w:r>
      <w:r w:rsidRPr="00A56664">
        <w:rPr>
          <w:bCs/>
          <w:szCs w:val="28"/>
        </w:rPr>
        <w:t>законодательства и иных нормативных актов, содержащих нормы трудового</w:t>
      </w:r>
      <w:r>
        <w:rPr>
          <w:bCs/>
          <w:szCs w:val="28"/>
        </w:rPr>
        <w:t xml:space="preserve"> </w:t>
      </w:r>
      <w:r w:rsidRPr="00A56664">
        <w:rPr>
          <w:bCs/>
          <w:szCs w:val="28"/>
        </w:rPr>
        <w:t>права</w:t>
      </w:r>
      <w:r>
        <w:rPr>
          <w:bCs/>
          <w:szCs w:val="28"/>
        </w:rPr>
        <w:t>»</w:t>
      </w:r>
      <w:r w:rsidRPr="00A56664">
        <w:rPr>
          <w:bCs/>
          <w:szCs w:val="28"/>
        </w:rPr>
        <w:t>,</w:t>
      </w:r>
    </w:p>
    <w:p w:rsidR="00A56664" w:rsidRDefault="00A56664" w:rsidP="00A56664">
      <w:pPr>
        <w:pStyle w:val="1"/>
        <w:keepNext w:val="0"/>
        <w:autoSpaceDE w:val="0"/>
        <w:autoSpaceDN w:val="0"/>
        <w:adjustRightInd w:val="0"/>
        <w:jc w:val="both"/>
        <w:rPr>
          <w:rFonts w:ascii="Courier New" w:hAnsi="Courier New" w:cs="Courier New"/>
          <w:b/>
          <w:bCs/>
          <w:sz w:val="20"/>
        </w:rPr>
      </w:pPr>
    </w:p>
    <w:p w:rsidR="00A56664" w:rsidRPr="00A56664" w:rsidRDefault="00A56664" w:rsidP="00A56664">
      <w:pPr>
        <w:pStyle w:val="1"/>
        <w:keepNext w:val="0"/>
        <w:autoSpaceDE w:val="0"/>
        <w:autoSpaceDN w:val="0"/>
        <w:adjustRightInd w:val="0"/>
        <w:rPr>
          <w:bCs/>
          <w:szCs w:val="28"/>
        </w:rPr>
      </w:pPr>
      <w:r w:rsidRPr="00A56664">
        <w:rPr>
          <w:bCs/>
          <w:szCs w:val="28"/>
        </w:rPr>
        <w:t>обязываю</w:t>
      </w:r>
    </w:p>
    <w:p w:rsidR="00A56664" w:rsidRPr="00A56664" w:rsidRDefault="00A56664" w:rsidP="00A56664">
      <w:pPr>
        <w:pStyle w:val="1"/>
        <w:keepNext w:val="0"/>
        <w:autoSpaceDE w:val="0"/>
        <w:autoSpaceDN w:val="0"/>
        <w:adjustRightInd w:val="0"/>
        <w:rPr>
          <w:bCs/>
          <w:szCs w:val="28"/>
        </w:rPr>
      </w:pPr>
      <w:r w:rsidRPr="00A56664">
        <w:rPr>
          <w:bCs/>
          <w:szCs w:val="28"/>
        </w:rPr>
        <w:t>устранить нарушения трудового законодательства и иных</w:t>
      </w:r>
    </w:p>
    <w:p w:rsidR="00A56664" w:rsidRPr="00A56664" w:rsidRDefault="00A56664" w:rsidP="00A56664">
      <w:pPr>
        <w:pStyle w:val="1"/>
        <w:keepNext w:val="0"/>
        <w:autoSpaceDE w:val="0"/>
        <w:autoSpaceDN w:val="0"/>
        <w:adjustRightInd w:val="0"/>
        <w:rPr>
          <w:bCs/>
          <w:szCs w:val="28"/>
        </w:rPr>
      </w:pPr>
      <w:r w:rsidRPr="00A56664">
        <w:rPr>
          <w:bCs/>
          <w:szCs w:val="28"/>
        </w:rPr>
        <w:t>нормативных правовых актов, содержащих нормы</w:t>
      </w:r>
    </w:p>
    <w:p w:rsidR="00A56664" w:rsidRPr="00A56664" w:rsidRDefault="00A56664" w:rsidP="00A56664">
      <w:pPr>
        <w:pStyle w:val="1"/>
        <w:keepNext w:val="0"/>
        <w:autoSpaceDE w:val="0"/>
        <w:autoSpaceDN w:val="0"/>
        <w:adjustRightInd w:val="0"/>
        <w:rPr>
          <w:bCs/>
          <w:szCs w:val="28"/>
        </w:rPr>
      </w:pPr>
      <w:r w:rsidRPr="00A56664">
        <w:rPr>
          <w:bCs/>
          <w:szCs w:val="28"/>
        </w:rPr>
        <w:t>трудового права:</w:t>
      </w:r>
    </w:p>
    <w:p w:rsidR="00A56664" w:rsidRPr="00A56664" w:rsidRDefault="00A56664" w:rsidP="00A56664">
      <w:pPr>
        <w:autoSpaceDE w:val="0"/>
        <w:autoSpaceDN w:val="0"/>
        <w:adjustRightInd w:val="0"/>
        <w:jc w:val="center"/>
        <w:rPr>
          <w:sz w:val="28"/>
          <w:szCs w:val="28"/>
        </w:rPr>
      </w:pPr>
    </w:p>
    <w:tbl>
      <w:tblPr>
        <w:tblW w:w="0" w:type="auto"/>
        <w:tblInd w:w="40" w:type="dxa"/>
        <w:tblLayout w:type="fixed"/>
        <w:tblCellMar>
          <w:top w:w="75" w:type="dxa"/>
          <w:left w:w="40" w:type="dxa"/>
          <w:bottom w:w="75" w:type="dxa"/>
          <w:right w:w="40" w:type="dxa"/>
        </w:tblCellMar>
        <w:tblLook w:val="0000"/>
      </w:tblPr>
      <w:tblGrid>
        <w:gridCol w:w="600"/>
        <w:gridCol w:w="6480"/>
        <w:gridCol w:w="2160"/>
      </w:tblGrid>
      <w:tr w:rsidR="00A56664">
        <w:trPr>
          <w:trHeight w:val="240"/>
        </w:trPr>
        <w:tc>
          <w:tcPr>
            <w:tcW w:w="600" w:type="dxa"/>
            <w:tcBorders>
              <w:top w:val="single" w:sz="8" w:space="0" w:color="auto"/>
              <w:left w:val="single" w:sz="8" w:space="0" w:color="auto"/>
              <w:bottom w:val="single" w:sz="8" w:space="0" w:color="auto"/>
              <w:right w:val="single" w:sz="8" w:space="0" w:color="auto"/>
            </w:tcBorders>
          </w:tcPr>
          <w:p w:rsidR="00A56664" w:rsidRDefault="00A56664">
            <w:pPr>
              <w:pStyle w:val="1"/>
              <w:keepNext w:val="0"/>
              <w:autoSpaceDE w:val="0"/>
              <w:autoSpaceDN w:val="0"/>
              <w:adjustRightInd w:val="0"/>
              <w:jc w:val="both"/>
              <w:rPr>
                <w:rFonts w:ascii="Courier New" w:hAnsi="Courier New" w:cs="Courier New"/>
                <w:b/>
                <w:bCs/>
                <w:sz w:val="20"/>
              </w:rPr>
            </w:pPr>
            <w:r>
              <w:rPr>
                <w:rFonts w:ascii="Courier New" w:hAnsi="Courier New" w:cs="Courier New"/>
                <w:b/>
                <w:bCs/>
                <w:sz w:val="20"/>
              </w:rPr>
              <w:t xml:space="preserve"> N </w:t>
            </w:r>
          </w:p>
          <w:p w:rsidR="00A56664" w:rsidRDefault="00A56664">
            <w:pPr>
              <w:pStyle w:val="1"/>
              <w:keepNext w:val="0"/>
              <w:autoSpaceDE w:val="0"/>
              <w:autoSpaceDN w:val="0"/>
              <w:adjustRightInd w:val="0"/>
              <w:jc w:val="both"/>
              <w:rPr>
                <w:rFonts w:ascii="Courier New" w:hAnsi="Courier New" w:cs="Courier New"/>
                <w:b/>
                <w:bCs/>
                <w:sz w:val="20"/>
              </w:rPr>
            </w:pPr>
            <w:proofErr w:type="spellStart"/>
            <w:proofErr w:type="gramStart"/>
            <w:r>
              <w:rPr>
                <w:rFonts w:ascii="Courier New" w:hAnsi="Courier New" w:cs="Courier New"/>
                <w:b/>
                <w:bCs/>
                <w:sz w:val="20"/>
              </w:rPr>
              <w:t>п</w:t>
            </w:r>
            <w:proofErr w:type="spellEnd"/>
            <w:proofErr w:type="gramEnd"/>
            <w:r>
              <w:rPr>
                <w:rFonts w:ascii="Courier New" w:hAnsi="Courier New" w:cs="Courier New"/>
                <w:b/>
                <w:bCs/>
                <w:sz w:val="20"/>
              </w:rPr>
              <w:t>/</w:t>
            </w:r>
            <w:proofErr w:type="spellStart"/>
            <w:r>
              <w:rPr>
                <w:rFonts w:ascii="Courier New" w:hAnsi="Courier New" w:cs="Courier New"/>
                <w:b/>
                <w:bCs/>
                <w:sz w:val="20"/>
              </w:rPr>
              <w:t>п</w:t>
            </w:r>
            <w:proofErr w:type="spellEnd"/>
          </w:p>
        </w:tc>
        <w:tc>
          <w:tcPr>
            <w:tcW w:w="6480" w:type="dxa"/>
            <w:tcBorders>
              <w:top w:val="single" w:sz="8" w:space="0" w:color="auto"/>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Cs/>
                <w:sz w:val="22"/>
                <w:szCs w:val="22"/>
              </w:rPr>
            </w:pPr>
            <w:r w:rsidRPr="00B0791E">
              <w:rPr>
                <w:bCs/>
                <w:sz w:val="22"/>
                <w:szCs w:val="22"/>
              </w:rPr>
              <w:t>Перечень требований об устранении нарушений,</w:t>
            </w:r>
          </w:p>
          <w:p w:rsidR="00A56664" w:rsidRPr="00B0791E" w:rsidRDefault="00A56664" w:rsidP="00B0791E">
            <w:pPr>
              <w:pStyle w:val="1"/>
              <w:keepNext w:val="0"/>
              <w:autoSpaceDE w:val="0"/>
              <w:autoSpaceDN w:val="0"/>
              <w:adjustRightInd w:val="0"/>
              <w:rPr>
                <w:bCs/>
                <w:sz w:val="22"/>
                <w:szCs w:val="22"/>
              </w:rPr>
            </w:pPr>
            <w:proofErr w:type="gramStart"/>
            <w:r w:rsidRPr="00B0791E">
              <w:rPr>
                <w:bCs/>
                <w:sz w:val="22"/>
                <w:szCs w:val="22"/>
              </w:rPr>
              <w:t>отмеченных</w:t>
            </w:r>
            <w:proofErr w:type="gramEnd"/>
            <w:r w:rsidRPr="00B0791E">
              <w:rPr>
                <w:bCs/>
                <w:sz w:val="22"/>
                <w:szCs w:val="22"/>
              </w:rPr>
              <w:t xml:space="preserve"> в акте проверки при осуществлении</w:t>
            </w:r>
          </w:p>
          <w:p w:rsidR="00A56664" w:rsidRPr="00B0791E" w:rsidRDefault="00A56664" w:rsidP="00B0791E">
            <w:pPr>
              <w:pStyle w:val="1"/>
              <w:keepNext w:val="0"/>
              <w:autoSpaceDE w:val="0"/>
              <w:autoSpaceDN w:val="0"/>
              <w:adjustRightInd w:val="0"/>
              <w:rPr>
                <w:bCs/>
                <w:sz w:val="22"/>
                <w:szCs w:val="22"/>
              </w:rPr>
            </w:pPr>
            <w:r w:rsidRPr="00B0791E">
              <w:rPr>
                <w:bCs/>
                <w:sz w:val="22"/>
                <w:szCs w:val="22"/>
              </w:rPr>
              <w:t xml:space="preserve">ведомственного </w:t>
            </w:r>
            <w:proofErr w:type="gramStart"/>
            <w:r w:rsidRPr="00B0791E">
              <w:rPr>
                <w:bCs/>
                <w:sz w:val="22"/>
                <w:szCs w:val="22"/>
              </w:rPr>
              <w:t>контроля за</w:t>
            </w:r>
            <w:proofErr w:type="gramEnd"/>
            <w:r w:rsidRPr="00B0791E">
              <w:rPr>
                <w:bCs/>
                <w:sz w:val="22"/>
                <w:szCs w:val="22"/>
              </w:rPr>
              <w:t xml:space="preserve"> соблюдением трудового</w:t>
            </w:r>
          </w:p>
          <w:p w:rsidR="00A56664" w:rsidRPr="00B0791E" w:rsidRDefault="00A56664" w:rsidP="00B0791E">
            <w:pPr>
              <w:pStyle w:val="1"/>
              <w:keepNext w:val="0"/>
              <w:autoSpaceDE w:val="0"/>
              <w:autoSpaceDN w:val="0"/>
              <w:adjustRightInd w:val="0"/>
              <w:rPr>
                <w:bCs/>
                <w:sz w:val="22"/>
                <w:szCs w:val="22"/>
              </w:rPr>
            </w:pPr>
            <w:r w:rsidRPr="00B0791E">
              <w:rPr>
                <w:bCs/>
                <w:sz w:val="22"/>
                <w:szCs w:val="22"/>
              </w:rPr>
              <w:t>законодательства и иных нормативных правовых актов,</w:t>
            </w:r>
          </w:p>
          <w:p w:rsidR="00A56664" w:rsidRPr="00B0791E" w:rsidRDefault="00A56664" w:rsidP="00B0791E">
            <w:pPr>
              <w:pStyle w:val="1"/>
              <w:keepNext w:val="0"/>
              <w:autoSpaceDE w:val="0"/>
              <w:autoSpaceDN w:val="0"/>
              <w:adjustRightInd w:val="0"/>
              <w:rPr>
                <w:bCs/>
                <w:sz w:val="22"/>
                <w:szCs w:val="22"/>
              </w:rPr>
            </w:pPr>
            <w:proofErr w:type="gramStart"/>
            <w:r w:rsidRPr="00B0791E">
              <w:rPr>
                <w:bCs/>
                <w:sz w:val="22"/>
                <w:szCs w:val="22"/>
              </w:rPr>
              <w:t>содержащих</w:t>
            </w:r>
            <w:proofErr w:type="gramEnd"/>
            <w:r w:rsidRPr="00B0791E">
              <w:rPr>
                <w:bCs/>
                <w:sz w:val="22"/>
                <w:szCs w:val="22"/>
              </w:rPr>
              <w:t xml:space="preserve"> нормы трудового права</w:t>
            </w:r>
          </w:p>
        </w:tc>
        <w:tc>
          <w:tcPr>
            <w:tcW w:w="2160" w:type="dxa"/>
            <w:tcBorders>
              <w:top w:val="single" w:sz="8" w:space="0" w:color="auto"/>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Cs/>
                <w:sz w:val="22"/>
                <w:szCs w:val="22"/>
              </w:rPr>
            </w:pPr>
            <w:r w:rsidRPr="00B0791E">
              <w:rPr>
                <w:bCs/>
                <w:sz w:val="22"/>
                <w:szCs w:val="22"/>
              </w:rPr>
              <w:t>Срок выполнения</w:t>
            </w:r>
          </w:p>
          <w:p w:rsidR="00A56664" w:rsidRPr="00B0791E" w:rsidRDefault="00A56664" w:rsidP="00B0791E">
            <w:pPr>
              <w:pStyle w:val="1"/>
              <w:keepNext w:val="0"/>
              <w:autoSpaceDE w:val="0"/>
              <w:autoSpaceDN w:val="0"/>
              <w:adjustRightInd w:val="0"/>
              <w:rPr>
                <w:bCs/>
                <w:sz w:val="22"/>
                <w:szCs w:val="22"/>
              </w:rPr>
            </w:pPr>
            <w:proofErr w:type="gramStart"/>
            <w:r w:rsidRPr="00B0791E">
              <w:rPr>
                <w:bCs/>
                <w:sz w:val="22"/>
                <w:szCs w:val="22"/>
              </w:rPr>
              <w:t>(дата выполнения</w:t>
            </w:r>
            <w:proofErr w:type="gramEnd"/>
          </w:p>
          <w:p w:rsidR="00A56664" w:rsidRPr="00B0791E" w:rsidRDefault="00A56664" w:rsidP="00B0791E">
            <w:pPr>
              <w:pStyle w:val="1"/>
              <w:keepNext w:val="0"/>
              <w:autoSpaceDE w:val="0"/>
              <w:autoSpaceDN w:val="0"/>
              <w:adjustRightInd w:val="0"/>
              <w:rPr>
                <w:bCs/>
                <w:sz w:val="22"/>
                <w:szCs w:val="22"/>
              </w:rPr>
            </w:pPr>
            <w:r w:rsidRPr="00B0791E">
              <w:rPr>
                <w:bCs/>
                <w:sz w:val="22"/>
                <w:szCs w:val="22"/>
              </w:rPr>
              <w:t>для каждого</w:t>
            </w:r>
          </w:p>
          <w:p w:rsidR="00A56664" w:rsidRPr="00B0791E" w:rsidRDefault="00A56664" w:rsidP="00B0791E">
            <w:pPr>
              <w:pStyle w:val="1"/>
              <w:keepNext w:val="0"/>
              <w:autoSpaceDE w:val="0"/>
              <w:autoSpaceDN w:val="0"/>
              <w:adjustRightInd w:val="0"/>
              <w:rPr>
                <w:bCs/>
                <w:sz w:val="22"/>
                <w:szCs w:val="22"/>
              </w:rPr>
            </w:pPr>
            <w:r w:rsidRPr="00B0791E">
              <w:rPr>
                <w:bCs/>
                <w:sz w:val="22"/>
                <w:szCs w:val="22"/>
              </w:rPr>
              <w:t>требования)</w:t>
            </w:r>
          </w:p>
        </w:tc>
      </w:tr>
      <w:tr w:rsidR="00A56664">
        <w:trPr>
          <w:trHeight w:val="240"/>
        </w:trPr>
        <w:tc>
          <w:tcPr>
            <w:tcW w:w="60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r w:rsidRPr="00B0791E">
              <w:rPr>
                <w:b/>
                <w:bCs/>
                <w:sz w:val="22"/>
                <w:szCs w:val="22"/>
              </w:rPr>
              <w:t>1</w:t>
            </w:r>
          </w:p>
        </w:tc>
        <w:tc>
          <w:tcPr>
            <w:tcW w:w="648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r w:rsidRPr="00B0791E">
              <w:rPr>
                <w:b/>
                <w:bCs/>
                <w:sz w:val="22"/>
                <w:szCs w:val="22"/>
              </w:rPr>
              <w:t>2</w:t>
            </w:r>
          </w:p>
        </w:tc>
        <w:tc>
          <w:tcPr>
            <w:tcW w:w="216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r w:rsidRPr="00B0791E">
              <w:rPr>
                <w:b/>
                <w:bCs/>
                <w:sz w:val="22"/>
                <w:szCs w:val="22"/>
              </w:rPr>
              <w:t>3</w:t>
            </w:r>
          </w:p>
        </w:tc>
      </w:tr>
      <w:tr w:rsidR="00A56664">
        <w:trPr>
          <w:trHeight w:val="240"/>
        </w:trPr>
        <w:tc>
          <w:tcPr>
            <w:tcW w:w="60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p>
        </w:tc>
        <w:tc>
          <w:tcPr>
            <w:tcW w:w="648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p>
        </w:tc>
        <w:tc>
          <w:tcPr>
            <w:tcW w:w="2160" w:type="dxa"/>
            <w:tcBorders>
              <w:left w:val="single" w:sz="8" w:space="0" w:color="auto"/>
              <w:bottom w:val="single" w:sz="8" w:space="0" w:color="auto"/>
              <w:right w:val="single" w:sz="8" w:space="0" w:color="auto"/>
            </w:tcBorders>
          </w:tcPr>
          <w:p w:rsidR="00A56664" w:rsidRPr="00B0791E" w:rsidRDefault="00A56664" w:rsidP="00B0791E">
            <w:pPr>
              <w:pStyle w:val="1"/>
              <w:keepNext w:val="0"/>
              <w:autoSpaceDE w:val="0"/>
              <w:autoSpaceDN w:val="0"/>
              <w:adjustRightInd w:val="0"/>
              <w:rPr>
                <w:b/>
                <w:bCs/>
                <w:sz w:val="22"/>
                <w:szCs w:val="22"/>
              </w:rPr>
            </w:pPr>
          </w:p>
        </w:tc>
      </w:tr>
    </w:tbl>
    <w:p w:rsidR="00A56664" w:rsidRDefault="00A56664" w:rsidP="00A56664">
      <w:pPr>
        <w:autoSpaceDE w:val="0"/>
        <w:autoSpaceDN w:val="0"/>
        <w:adjustRightInd w:val="0"/>
        <w:jc w:val="both"/>
      </w:pPr>
    </w:p>
    <w:p w:rsidR="00A56664" w:rsidRPr="00E64467" w:rsidRDefault="00B849B3" w:rsidP="00E64467">
      <w:pPr>
        <w:shd w:val="clear" w:color="auto" w:fill="FFFFFF"/>
        <w:ind w:firstLine="567"/>
        <w:jc w:val="both"/>
        <w:rPr>
          <w:bCs/>
          <w:sz w:val="28"/>
          <w:szCs w:val="28"/>
        </w:rPr>
      </w:pPr>
      <w:r>
        <w:rPr>
          <w:sz w:val="28"/>
          <w:szCs w:val="28"/>
        </w:rPr>
        <w:t xml:space="preserve"> </w:t>
      </w:r>
      <w:proofErr w:type="gramStart"/>
      <w:r w:rsidR="00E64467" w:rsidRPr="00E64467">
        <w:rPr>
          <w:sz w:val="28"/>
          <w:szCs w:val="28"/>
        </w:rPr>
        <w:t>Информацию об исполнении предписания или ходатайство о продлении срока исполнения предписания с указанием причин и принятых мер по устранению нарушения представить по адресу:</w:t>
      </w:r>
      <w:r w:rsidR="00A56664" w:rsidRPr="00E64467">
        <w:rPr>
          <w:bCs/>
          <w:sz w:val="28"/>
          <w:szCs w:val="28"/>
        </w:rPr>
        <w:t>16</w:t>
      </w:r>
      <w:r w:rsidR="00031E0D">
        <w:rPr>
          <w:bCs/>
          <w:sz w:val="28"/>
          <w:szCs w:val="28"/>
        </w:rPr>
        <w:t>5160</w:t>
      </w:r>
      <w:r w:rsidR="00A56664" w:rsidRPr="00E64467">
        <w:rPr>
          <w:bCs/>
          <w:sz w:val="28"/>
          <w:szCs w:val="28"/>
        </w:rPr>
        <w:t>, Архангельская</w:t>
      </w:r>
      <w:r w:rsidR="00E64467">
        <w:rPr>
          <w:bCs/>
          <w:sz w:val="28"/>
          <w:szCs w:val="28"/>
        </w:rPr>
        <w:t xml:space="preserve"> </w:t>
      </w:r>
      <w:r w:rsidR="00A56664" w:rsidRPr="00E64467">
        <w:rPr>
          <w:bCs/>
          <w:sz w:val="28"/>
          <w:szCs w:val="28"/>
        </w:rPr>
        <w:t xml:space="preserve">область, г. </w:t>
      </w:r>
      <w:r w:rsidR="00031E0D">
        <w:rPr>
          <w:bCs/>
          <w:sz w:val="28"/>
          <w:szCs w:val="28"/>
        </w:rPr>
        <w:t>Шенкурск, улица Кудрявцева</w:t>
      </w:r>
      <w:r w:rsidR="00B0791E" w:rsidRPr="00E64467">
        <w:rPr>
          <w:bCs/>
          <w:sz w:val="28"/>
          <w:szCs w:val="28"/>
        </w:rPr>
        <w:t>, 2</w:t>
      </w:r>
      <w:r w:rsidR="00031E0D">
        <w:rPr>
          <w:bCs/>
          <w:sz w:val="28"/>
          <w:szCs w:val="28"/>
        </w:rPr>
        <w:t>6</w:t>
      </w:r>
      <w:r w:rsidR="00B0791E" w:rsidRPr="00E64467">
        <w:rPr>
          <w:bCs/>
          <w:sz w:val="28"/>
          <w:szCs w:val="28"/>
        </w:rPr>
        <w:t xml:space="preserve"> администрация </w:t>
      </w:r>
      <w:r w:rsidR="00031E0D">
        <w:rPr>
          <w:bCs/>
          <w:sz w:val="28"/>
          <w:szCs w:val="28"/>
        </w:rPr>
        <w:t>Шенкурского муниципального района</w:t>
      </w:r>
      <w:r w:rsidR="00A56664" w:rsidRPr="00E64467">
        <w:rPr>
          <w:bCs/>
          <w:sz w:val="28"/>
          <w:szCs w:val="28"/>
        </w:rPr>
        <w:t xml:space="preserve"> в течение 5</w:t>
      </w:r>
      <w:r w:rsidR="00B0791E" w:rsidRPr="00E64467">
        <w:rPr>
          <w:bCs/>
          <w:sz w:val="28"/>
          <w:szCs w:val="28"/>
        </w:rPr>
        <w:t xml:space="preserve"> </w:t>
      </w:r>
      <w:r w:rsidR="00A56664" w:rsidRPr="00E64467">
        <w:rPr>
          <w:bCs/>
          <w:sz w:val="28"/>
          <w:szCs w:val="28"/>
        </w:rPr>
        <w:t>(пяти) рабочих дней со дня установленных сроков выполнения требований с</w:t>
      </w:r>
      <w:r w:rsidR="00B0791E" w:rsidRPr="00E64467">
        <w:rPr>
          <w:bCs/>
          <w:sz w:val="28"/>
          <w:szCs w:val="28"/>
        </w:rPr>
        <w:t xml:space="preserve"> </w:t>
      </w:r>
      <w:r w:rsidR="00A56664" w:rsidRPr="00E64467">
        <w:rPr>
          <w:bCs/>
          <w:sz w:val="28"/>
          <w:szCs w:val="28"/>
        </w:rPr>
        <w:t>приложением документов, подтверждающих исполнение предписания.</w:t>
      </w:r>
      <w:proofErr w:type="gramEnd"/>
    </w:p>
    <w:p w:rsidR="00A56664" w:rsidRDefault="00A56664" w:rsidP="00B0791E">
      <w:pPr>
        <w:pStyle w:val="1"/>
        <w:keepNext w:val="0"/>
        <w:autoSpaceDE w:val="0"/>
        <w:autoSpaceDN w:val="0"/>
        <w:adjustRightInd w:val="0"/>
        <w:ind w:firstLine="709"/>
        <w:jc w:val="both"/>
        <w:rPr>
          <w:bCs/>
          <w:szCs w:val="28"/>
        </w:rPr>
      </w:pPr>
      <w:r w:rsidRPr="00B0791E">
        <w:rPr>
          <w:bCs/>
          <w:szCs w:val="28"/>
        </w:rPr>
        <w:t>О дисциплинарной ответственности,  предусмотренной п</w:t>
      </w:r>
      <w:r w:rsidR="00B41060">
        <w:rPr>
          <w:bCs/>
          <w:szCs w:val="28"/>
        </w:rPr>
        <w:t>.</w:t>
      </w:r>
      <w:r w:rsidRPr="00B0791E">
        <w:rPr>
          <w:bCs/>
          <w:szCs w:val="28"/>
        </w:rPr>
        <w:t xml:space="preserve"> 5 </w:t>
      </w:r>
      <w:hyperlink r:id="rId8" w:history="1">
        <w:r w:rsidR="00B41060">
          <w:rPr>
            <w:bCs/>
            <w:szCs w:val="28"/>
          </w:rPr>
          <w:t>ст.</w:t>
        </w:r>
        <w:r w:rsidRPr="00B0791E">
          <w:rPr>
            <w:bCs/>
            <w:szCs w:val="28"/>
          </w:rPr>
          <w:t xml:space="preserve"> 9</w:t>
        </w:r>
      </w:hyperlink>
      <w:r w:rsidR="00B0791E">
        <w:rPr>
          <w:bCs/>
          <w:szCs w:val="28"/>
        </w:rPr>
        <w:t xml:space="preserve"> </w:t>
      </w:r>
      <w:r w:rsidR="00B41060">
        <w:rPr>
          <w:bCs/>
          <w:szCs w:val="28"/>
        </w:rPr>
        <w:t>закона</w:t>
      </w:r>
      <w:r w:rsidRPr="00B0791E">
        <w:rPr>
          <w:bCs/>
          <w:szCs w:val="28"/>
        </w:rPr>
        <w:t xml:space="preserve"> Архангельской области от 02.07.2012 </w:t>
      </w:r>
      <w:r w:rsidR="00E64467">
        <w:rPr>
          <w:bCs/>
          <w:szCs w:val="28"/>
        </w:rPr>
        <w:t xml:space="preserve">№ </w:t>
      </w:r>
      <w:r w:rsidRPr="00B0791E">
        <w:rPr>
          <w:bCs/>
          <w:szCs w:val="28"/>
        </w:rPr>
        <w:t>504-32-ОЗ</w:t>
      </w:r>
      <w:r w:rsidR="00B0791E">
        <w:rPr>
          <w:bCs/>
          <w:szCs w:val="28"/>
        </w:rPr>
        <w:t xml:space="preserve"> «</w:t>
      </w:r>
      <w:r w:rsidRPr="00B0791E">
        <w:rPr>
          <w:bCs/>
          <w:szCs w:val="28"/>
        </w:rPr>
        <w:t>О порядке и</w:t>
      </w:r>
      <w:r w:rsidR="00B0791E">
        <w:rPr>
          <w:bCs/>
          <w:szCs w:val="28"/>
        </w:rPr>
        <w:t xml:space="preserve"> </w:t>
      </w:r>
      <w:r w:rsidRPr="00B0791E">
        <w:rPr>
          <w:bCs/>
          <w:szCs w:val="28"/>
        </w:rPr>
        <w:t>условиях осуществления ведомственного контроля за соблюдением трудового</w:t>
      </w:r>
      <w:r w:rsidR="00B0791E">
        <w:rPr>
          <w:bCs/>
          <w:szCs w:val="28"/>
        </w:rPr>
        <w:t xml:space="preserve"> </w:t>
      </w:r>
      <w:r w:rsidRPr="00B0791E">
        <w:rPr>
          <w:bCs/>
          <w:szCs w:val="28"/>
        </w:rPr>
        <w:t>законодательства и иных нормативных актов, содержащих нормы трудового</w:t>
      </w:r>
      <w:r w:rsidR="00B0791E">
        <w:rPr>
          <w:bCs/>
          <w:szCs w:val="28"/>
        </w:rPr>
        <w:t xml:space="preserve"> </w:t>
      </w:r>
      <w:r w:rsidRPr="00B0791E">
        <w:rPr>
          <w:bCs/>
          <w:szCs w:val="28"/>
        </w:rPr>
        <w:t>права</w:t>
      </w:r>
      <w:r w:rsidR="00B0791E">
        <w:rPr>
          <w:bCs/>
          <w:szCs w:val="28"/>
        </w:rPr>
        <w:t>»</w:t>
      </w:r>
      <w:r w:rsidR="00B41060">
        <w:rPr>
          <w:bCs/>
          <w:szCs w:val="28"/>
        </w:rPr>
        <w:t xml:space="preserve"> </w:t>
      </w:r>
      <w:r w:rsidRPr="00B0791E">
        <w:rPr>
          <w:bCs/>
          <w:szCs w:val="28"/>
        </w:rPr>
        <w:t>при выявлении фактов нарушения трудового законодательства</w:t>
      </w:r>
      <w:r w:rsidR="00B0791E">
        <w:rPr>
          <w:bCs/>
          <w:szCs w:val="28"/>
        </w:rPr>
        <w:t xml:space="preserve"> </w:t>
      </w:r>
      <w:proofErr w:type="gramStart"/>
      <w:r w:rsidR="00B41060">
        <w:rPr>
          <w:bCs/>
          <w:szCs w:val="28"/>
        </w:rPr>
        <w:t>предупрежден</w:t>
      </w:r>
      <w:proofErr w:type="gramEnd"/>
      <w:r w:rsidR="00B849B3">
        <w:rPr>
          <w:bCs/>
          <w:szCs w:val="28"/>
        </w:rPr>
        <w:t xml:space="preserve"> (предупреждена).</w:t>
      </w:r>
    </w:p>
    <w:p w:rsidR="00B0791E" w:rsidRDefault="00B0791E" w:rsidP="00B0791E"/>
    <w:p w:rsidR="00B0791E" w:rsidRPr="00E64467" w:rsidRDefault="00B0791E" w:rsidP="00B0791E">
      <w:pPr>
        <w:rPr>
          <w:sz w:val="28"/>
          <w:szCs w:val="28"/>
        </w:rPr>
      </w:pPr>
      <w:r w:rsidRPr="00E64467">
        <w:rPr>
          <w:sz w:val="28"/>
          <w:szCs w:val="28"/>
        </w:rPr>
        <w:t xml:space="preserve">Акт и материалы по результатам проверки направляются </w:t>
      </w:r>
      <w:proofErr w:type="gramStart"/>
      <w:r w:rsidRPr="00E64467">
        <w:rPr>
          <w:sz w:val="28"/>
          <w:szCs w:val="28"/>
        </w:rPr>
        <w:t>в</w:t>
      </w:r>
      <w:proofErr w:type="gramEnd"/>
      <w:r w:rsidRPr="00E64467">
        <w:rPr>
          <w:sz w:val="28"/>
          <w:szCs w:val="28"/>
        </w:rPr>
        <w:t xml:space="preserve"> </w:t>
      </w:r>
    </w:p>
    <w:p w:rsidR="00B0791E" w:rsidRPr="00BA2A3C" w:rsidRDefault="00B0791E" w:rsidP="00B0791E">
      <w:pPr>
        <w:pBdr>
          <w:top w:val="single" w:sz="4" w:space="1" w:color="auto"/>
        </w:pBdr>
        <w:ind w:left="6946"/>
        <w:rPr>
          <w:sz w:val="2"/>
          <w:szCs w:val="2"/>
        </w:rPr>
      </w:pPr>
    </w:p>
    <w:p w:rsidR="00B0791E" w:rsidRPr="00BA2A3C" w:rsidRDefault="00B0791E" w:rsidP="00B0791E"/>
    <w:p w:rsidR="00B0791E" w:rsidRPr="00BA2A3C" w:rsidRDefault="00B0791E" w:rsidP="00B0791E">
      <w:pPr>
        <w:pBdr>
          <w:top w:val="single" w:sz="4" w:space="1" w:color="auto"/>
        </w:pBdr>
        <w:rPr>
          <w:sz w:val="2"/>
          <w:szCs w:val="2"/>
        </w:rPr>
      </w:pPr>
    </w:p>
    <w:p w:rsidR="00B0791E" w:rsidRPr="00BA2A3C" w:rsidRDefault="00B0791E" w:rsidP="00B0791E">
      <w:pPr>
        <w:jc w:val="center"/>
      </w:pPr>
      <w:r w:rsidRPr="00BA2A3C">
        <w:t>(наименование органа муниципального контроля)</w:t>
      </w:r>
    </w:p>
    <w:p w:rsidR="00B0791E" w:rsidRPr="00BA2A3C" w:rsidRDefault="00B0791E" w:rsidP="00B0791E">
      <w:pPr>
        <w:shd w:val="clear" w:color="auto" w:fill="FFFFFF"/>
        <w:jc w:val="both"/>
      </w:pPr>
    </w:p>
    <w:p w:rsidR="00B0791E" w:rsidRPr="00BA2A3C" w:rsidRDefault="00B0791E" w:rsidP="00B0791E">
      <w:pPr>
        <w:shd w:val="clear" w:color="auto" w:fill="FFFFFF"/>
      </w:pPr>
    </w:p>
    <w:tbl>
      <w:tblPr>
        <w:tblStyle w:val="a3"/>
        <w:tblW w:w="0" w:type="auto"/>
        <w:tblLook w:val="01E0"/>
      </w:tblPr>
      <w:tblGrid>
        <w:gridCol w:w="2750"/>
        <w:gridCol w:w="1575"/>
        <w:gridCol w:w="276"/>
        <w:gridCol w:w="2359"/>
        <w:gridCol w:w="276"/>
        <w:gridCol w:w="2619"/>
      </w:tblGrid>
      <w:tr w:rsidR="00B0791E" w:rsidRPr="00BA2A3C" w:rsidTr="000675B8">
        <w:trPr>
          <w:trHeight w:val="134"/>
        </w:trPr>
        <w:tc>
          <w:tcPr>
            <w:tcW w:w="2943" w:type="dxa"/>
            <w:tcBorders>
              <w:top w:val="nil"/>
              <w:left w:val="nil"/>
              <w:bottom w:val="nil"/>
              <w:right w:val="nil"/>
            </w:tcBorders>
          </w:tcPr>
          <w:p w:rsidR="00B0791E" w:rsidRPr="00BA2A3C" w:rsidRDefault="00B0791E" w:rsidP="000675B8">
            <w:pPr>
              <w:shd w:val="clear" w:color="auto" w:fill="FFFFFF"/>
              <w:jc w:val="center"/>
            </w:pPr>
            <w:r w:rsidRPr="00BA2A3C">
              <w:t>Предписание выдал:</w:t>
            </w:r>
          </w:p>
        </w:tc>
        <w:tc>
          <w:tcPr>
            <w:tcW w:w="1701" w:type="dxa"/>
            <w:vMerge w:val="restart"/>
            <w:tcBorders>
              <w:top w:val="nil"/>
              <w:left w:val="nil"/>
              <w:right w:val="nil"/>
            </w:tcBorders>
          </w:tcPr>
          <w:p w:rsidR="00B0791E" w:rsidRPr="00BA2A3C" w:rsidRDefault="00B0791E" w:rsidP="000675B8">
            <w:pPr>
              <w:shd w:val="clear" w:color="auto" w:fill="FFFFFF"/>
            </w:pP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vMerge w:val="restart"/>
            <w:tcBorders>
              <w:top w:val="nil"/>
              <w:left w:val="nil"/>
              <w:right w:val="nil"/>
            </w:tcBorders>
          </w:tcPr>
          <w:p w:rsidR="00B0791E" w:rsidRPr="00BA2A3C" w:rsidRDefault="00B0791E" w:rsidP="000675B8">
            <w:pPr>
              <w:shd w:val="clear" w:color="auto" w:fill="FFFFFF"/>
            </w:pP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vMerge w:val="restart"/>
            <w:tcBorders>
              <w:top w:val="nil"/>
              <w:left w:val="nil"/>
              <w:right w:val="nil"/>
            </w:tcBorders>
          </w:tcPr>
          <w:p w:rsidR="00B0791E" w:rsidRPr="00BA2A3C" w:rsidRDefault="00B0791E" w:rsidP="000675B8">
            <w:pPr>
              <w:shd w:val="clear" w:color="auto" w:fill="FFFFFF"/>
            </w:pPr>
          </w:p>
        </w:tc>
      </w:tr>
      <w:tr w:rsidR="00B0791E" w:rsidRPr="00BA2A3C" w:rsidTr="000675B8">
        <w:trPr>
          <w:trHeight w:val="134"/>
        </w:trPr>
        <w:tc>
          <w:tcPr>
            <w:tcW w:w="2943" w:type="dxa"/>
            <w:tcBorders>
              <w:top w:val="nil"/>
              <w:left w:val="nil"/>
              <w:bottom w:val="nil"/>
              <w:right w:val="nil"/>
            </w:tcBorders>
          </w:tcPr>
          <w:p w:rsidR="00B0791E" w:rsidRPr="00BA2A3C" w:rsidRDefault="00B0791E" w:rsidP="000675B8">
            <w:pPr>
              <w:shd w:val="clear" w:color="auto" w:fill="FFFFFF"/>
            </w:pPr>
          </w:p>
        </w:tc>
        <w:tc>
          <w:tcPr>
            <w:tcW w:w="1701" w:type="dxa"/>
            <w:vMerge/>
            <w:tcBorders>
              <w:left w:val="nil"/>
              <w:bottom w:val="single" w:sz="4" w:space="0" w:color="auto"/>
              <w:right w:val="nil"/>
            </w:tcBorders>
          </w:tcPr>
          <w:p w:rsidR="00B0791E" w:rsidRPr="00BA2A3C" w:rsidRDefault="00B0791E" w:rsidP="000675B8">
            <w:pPr>
              <w:shd w:val="clear" w:color="auto" w:fill="FFFFFF"/>
              <w:jc w:val="center"/>
              <w:rPr>
                <w:sz w:val="18"/>
                <w:szCs w:val="18"/>
              </w:rPr>
            </w:pP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vMerge/>
            <w:tcBorders>
              <w:left w:val="nil"/>
              <w:bottom w:val="single" w:sz="4" w:space="0" w:color="auto"/>
              <w:right w:val="nil"/>
            </w:tcBorders>
          </w:tcPr>
          <w:p w:rsidR="00B0791E" w:rsidRPr="00BA2A3C" w:rsidRDefault="00B0791E" w:rsidP="000675B8">
            <w:pPr>
              <w:shd w:val="clear" w:color="auto" w:fill="FFFFFF"/>
              <w:jc w:val="center"/>
              <w:rPr>
                <w:sz w:val="18"/>
                <w:szCs w:val="18"/>
              </w:rPr>
            </w:pP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vMerge/>
            <w:tcBorders>
              <w:left w:val="nil"/>
              <w:bottom w:val="single" w:sz="4" w:space="0" w:color="auto"/>
              <w:right w:val="nil"/>
            </w:tcBorders>
          </w:tcPr>
          <w:p w:rsidR="00B0791E" w:rsidRPr="00BA2A3C" w:rsidRDefault="00B0791E" w:rsidP="000675B8">
            <w:pPr>
              <w:shd w:val="clear" w:color="auto" w:fill="FFFFFF"/>
              <w:jc w:val="center"/>
              <w:rPr>
                <w:sz w:val="18"/>
                <w:szCs w:val="18"/>
              </w:rPr>
            </w:pPr>
          </w:p>
        </w:tc>
      </w:tr>
      <w:tr w:rsidR="00B0791E" w:rsidRPr="00BA2A3C" w:rsidTr="000675B8">
        <w:trPr>
          <w:trHeight w:val="134"/>
        </w:trPr>
        <w:tc>
          <w:tcPr>
            <w:tcW w:w="2943" w:type="dxa"/>
            <w:tcBorders>
              <w:top w:val="nil"/>
              <w:left w:val="nil"/>
              <w:bottom w:val="nil"/>
              <w:right w:val="nil"/>
            </w:tcBorders>
          </w:tcPr>
          <w:p w:rsidR="00B0791E" w:rsidRPr="00BA2A3C" w:rsidRDefault="00B0791E" w:rsidP="000675B8">
            <w:pPr>
              <w:shd w:val="clear" w:color="auto" w:fill="FFFFFF"/>
              <w:jc w:val="center"/>
            </w:pPr>
            <w:r w:rsidRPr="00BA2A3C">
              <w:t>указать должность</w:t>
            </w:r>
          </w:p>
        </w:tc>
        <w:tc>
          <w:tcPr>
            <w:tcW w:w="1701"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r w:rsidRPr="00BA2A3C">
              <w:rPr>
                <w:sz w:val="18"/>
                <w:szCs w:val="18"/>
              </w:rPr>
              <w:t>(дата)</w:t>
            </w: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r w:rsidRPr="00BA2A3C">
              <w:rPr>
                <w:sz w:val="18"/>
                <w:szCs w:val="18"/>
              </w:rPr>
              <w:t>(подпись)</w:t>
            </w: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r w:rsidRPr="00BA2A3C">
              <w:rPr>
                <w:sz w:val="18"/>
                <w:szCs w:val="18"/>
              </w:rPr>
              <w:t>(расшифровка подписи)</w:t>
            </w:r>
          </w:p>
        </w:tc>
      </w:tr>
    </w:tbl>
    <w:p w:rsidR="00B0791E" w:rsidRPr="00BA2A3C" w:rsidRDefault="00B0791E" w:rsidP="00B0791E">
      <w:pPr>
        <w:shd w:val="clear" w:color="auto" w:fill="FFFFFF"/>
      </w:pPr>
    </w:p>
    <w:p w:rsidR="00B0791E" w:rsidRPr="00BA2A3C" w:rsidRDefault="00B0791E" w:rsidP="00B0791E">
      <w:pPr>
        <w:shd w:val="clear" w:color="auto" w:fill="FFFFFF"/>
        <w:tabs>
          <w:tab w:val="left" w:pos="6955"/>
          <w:tab w:val="left" w:leader="underscore" w:pos="9374"/>
        </w:tabs>
        <w:rPr>
          <w:spacing w:val="2"/>
          <w:sz w:val="19"/>
          <w:szCs w:val="19"/>
        </w:rPr>
      </w:pPr>
    </w:p>
    <w:p w:rsidR="00B0791E" w:rsidRPr="00BA2A3C" w:rsidRDefault="00B0791E" w:rsidP="00B0791E">
      <w:pPr>
        <w:shd w:val="clear" w:color="auto" w:fill="FFFFFF"/>
        <w:tabs>
          <w:tab w:val="left" w:pos="6955"/>
          <w:tab w:val="left" w:leader="underscore" w:pos="9374"/>
        </w:tabs>
        <w:rPr>
          <w:spacing w:val="2"/>
          <w:sz w:val="19"/>
          <w:szCs w:val="19"/>
        </w:rPr>
      </w:pPr>
    </w:p>
    <w:p w:rsidR="00B0791E" w:rsidRPr="00BA2A3C" w:rsidRDefault="00B0791E" w:rsidP="00B0791E">
      <w:pPr>
        <w:shd w:val="clear" w:color="auto" w:fill="FFFFFF"/>
        <w:tabs>
          <w:tab w:val="left" w:pos="6955"/>
          <w:tab w:val="left" w:leader="underscore" w:pos="9374"/>
        </w:tabs>
        <w:rPr>
          <w:spacing w:val="2"/>
          <w:sz w:val="19"/>
          <w:szCs w:val="19"/>
        </w:rPr>
      </w:pPr>
    </w:p>
    <w:tbl>
      <w:tblPr>
        <w:tblStyle w:val="a3"/>
        <w:tblW w:w="0" w:type="auto"/>
        <w:tblLook w:val="01E0"/>
      </w:tblPr>
      <w:tblGrid>
        <w:gridCol w:w="2501"/>
        <w:gridCol w:w="1824"/>
        <w:gridCol w:w="276"/>
        <w:gridCol w:w="2359"/>
        <w:gridCol w:w="276"/>
        <w:gridCol w:w="2619"/>
      </w:tblGrid>
      <w:tr w:rsidR="00B0791E" w:rsidRPr="00BA2A3C" w:rsidTr="000675B8">
        <w:trPr>
          <w:trHeight w:val="134"/>
        </w:trPr>
        <w:tc>
          <w:tcPr>
            <w:tcW w:w="2660" w:type="dxa"/>
            <w:tcBorders>
              <w:top w:val="nil"/>
              <w:left w:val="nil"/>
              <w:bottom w:val="nil"/>
              <w:right w:val="nil"/>
            </w:tcBorders>
          </w:tcPr>
          <w:p w:rsidR="00B0791E" w:rsidRPr="00BA2A3C" w:rsidRDefault="00B0791E" w:rsidP="000675B8">
            <w:pPr>
              <w:shd w:val="clear" w:color="auto" w:fill="FFFFFF"/>
            </w:pPr>
            <w:r w:rsidRPr="00BA2A3C">
              <w:t xml:space="preserve">Предписание получил: </w:t>
            </w:r>
          </w:p>
        </w:tc>
        <w:tc>
          <w:tcPr>
            <w:tcW w:w="1984" w:type="dxa"/>
            <w:tcBorders>
              <w:top w:val="nil"/>
              <w:left w:val="nil"/>
              <w:bottom w:val="single" w:sz="4" w:space="0" w:color="auto"/>
              <w:right w:val="nil"/>
            </w:tcBorders>
          </w:tcPr>
          <w:p w:rsidR="00B0791E" w:rsidRPr="00BA2A3C" w:rsidRDefault="00B0791E" w:rsidP="000675B8">
            <w:pPr>
              <w:shd w:val="clear" w:color="auto" w:fill="FFFFFF"/>
            </w:pP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tcBorders>
              <w:top w:val="nil"/>
              <w:left w:val="nil"/>
              <w:bottom w:val="single" w:sz="4" w:space="0" w:color="auto"/>
              <w:right w:val="nil"/>
            </w:tcBorders>
          </w:tcPr>
          <w:p w:rsidR="00B0791E" w:rsidRPr="00BA2A3C" w:rsidRDefault="00B0791E" w:rsidP="000675B8">
            <w:pPr>
              <w:shd w:val="clear" w:color="auto" w:fill="FFFFFF"/>
            </w:pP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tcBorders>
              <w:top w:val="nil"/>
              <w:left w:val="nil"/>
              <w:bottom w:val="single" w:sz="4" w:space="0" w:color="auto"/>
              <w:right w:val="nil"/>
            </w:tcBorders>
          </w:tcPr>
          <w:p w:rsidR="00B0791E" w:rsidRPr="00BA2A3C" w:rsidRDefault="00B0791E" w:rsidP="000675B8">
            <w:pPr>
              <w:shd w:val="clear" w:color="auto" w:fill="FFFFFF"/>
            </w:pPr>
          </w:p>
        </w:tc>
      </w:tr>
      <w:tr w:rsidR="00B0791E" w:rsidRPr="00BA2A3C" w:rsidTr="000675B8">
        <w:trPr>
          <w:trHeight w:val="134"/>
        </w:trPr>
        <w:tc>
          <w:tcPr>
            <w:tcW w:w="2660" w:type="dxa"/>
            <w:tcBorders>
              <w:top w:val="nil"/>
              <w:left w:val="nil"/>
              <w:bottom w:val="nil"/>
              <w:right w:val="nil"/>
            </w:tcBorders>
          </w:tcPr>
          <w:p w:rsidR="00B0791E" w:rsidRPr="00BA2A3C" w:rsidRDefault="00B0791E" w:rsidP="000675B8">
            <w:pPr>
              <w:shd w:val="clear" w:color="auto" w:fill="FFFFFF"/>
            </w:pPr>
          </w:p>
        </w:tc>
        <w:tc>
          <w:tcPr>
            <w:tcW w:w="1984" w:type="dxa"/>
            <w:tcBorders>
              <w:top w:val="single" w:sz="4" w:space="0" w:color="auto"/>
              <w:left w:val="nil"/>
              <w:bottom w:val="single" w:sz="4" w:space="0" w:color="auto"/>
              <w:right w:val="nil"/>
            </w:tcBorders>
          </w:tcPr>
          <w:p w:rsidR="00B0791E" w:rsidRPr="00BA2A3C" w:rsidRDefault="00B0791E" w:rsidP="000675B8">
            <w:pPr>
              <w:shd w:val="clear" w:color="auto" w:fill="FFFFFF"/>
              <w:jc w:val="center"/>
              <w:rPr>
                <w:sz w:val="18"/>
                <w:szCs w:val="18"/>
              </w:rPr>
            </w:pPr>
            <w:r w:rsidRPr="00BA2A3C">
              <w:rPr>
                <w:sz w:val="18"/>
                <w:szCs w:val="18"/>
              </w:rPr>
              <w:t>(дата)</w:t>
            </w: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tcBorders>
              <w:top w:val="single" w:sz="4" w:space="0" w:color="auto"/>
              <w:left w:val="nil"/>
              <w:bottom w:val="single" w:sz="4" w:space="0" w:color="auto"/>
              <w:right w:val="nil"/>
            </w:tcBorders>
          </w:tcPr>
          <w:p w:rsidR="00B0791E" w:rsidRPr="00BA2A3C" w:rsidRDefault="00B0791E" w:rsidP="000675B8">
            <w:pPr>
              <w:shd w:val="clear" w:color="auto" w:fill="FFFFFF"/>
              <w:jc w:val="center"/>
              <w:rPr>
                <w:sz w:val="18"/>
                <w:szCs w:val="18"/>
              </w:rPr>
            </w:pPr>
            <w:r w:rsidRPr="00BA2A3C">
              <w:rPr>
                <w:sz w:val="18"/>
                <w:szCs w:val="18"/>
              </w:rPr>
              <w:t>(подпись)</w:t>
            </w: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tcBorders>
              <w:top w:val="single" w:sz="4" w:space="0" w:color="auto"/>
              <w:left w:val="nil"/>
              <w:bottom w:val="single" w:sz="4" w:space="0" w:color="auto"/>
              <w:right w:val="nil"/>
            </w:tcBorders>
          </w:tcPr>
          <w:p w:rsidR="00B0791E" w:rsidRPr="00BA2A3C" w:rsidRDefault="00B0791E" w:rsidP="000675B8">
            <w:pPr>
              <w:shd w:val="clear" w:color="auto" w:fill="FFFFFF"/>
              <w:jc w:val="center"/>
              <w:rPr>
                <w:sz w:val="18"/>
                <w:szCs w:val="18"/>
              </w:rPr>
            </w:pPr>
            <w:r w:rsidRPr="00BA2A3C">
              <w:rPr>
                <w:sz w:val="18"/>
                <w:szCs w:val="18"/>
              </w:rPr>
              <w:t>(расшифровка подписи)</w:t>
            </w:r>
          </w:p>
        </w:tc>
      </w:tr>
      <w:tr w:rsidR="00B0791E" w:rsidRPr="00BA2A3C" w:rsidTr="000675B8">
        <w:trPr>
          <w:trHeight w:val="134"/>
        </w:trPr>
        <w:tc>
          <w:tcPr>
            <w:tcW w:w="2660" w:type="dxa"/>
            <w:tcBorders>
              <w:top w:val="nil"/>
              <w:left w:val="nil"/>
              <w:bottom w:val="nil"/>
              <w:right w:val="nil"/>
            </w:tcBorders>
          </w:tcPr>
          <w:p w:rsidR="00B0791E" w:rsidRPr="00BA2A3C" w:rsidRDefault="00B0791E" w:rsidP="000675B8">
            <w:pPr>
              <w:shd w:val="clear" w:color="auto" w:fill="FFFFFF"/>
            </w:pPr>
          </w:p>
        </w:tc>
        <w:tc>
          <w:tcPr>
            <w:tcW w:w="1984"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p>
        </w:tc>
        <w:tc>
          <w:tcPr>
            <w:tcW w:w="284" w:type="dxa"/>
            <w:tcBorders>
              <w:top w:val="nil"/>
              <w:left w:val="nil"/>
              <w:bottom w:val="nil"/>
              <w:right w:val="nil"/>
            </w:tcBorders>
          </w:tcPr>
          <w:p w:rsidR="00B0791E" w:rsidRPr="00BA2A3C" w:rsidRDefault="00B0791E" w:rsidP="000675B8">
            <w:pPr>
              <w:shd w:val="clear" w:color="auto" w:fill="FFFFFF"/>
            </w:pPr>
          </w:p>
        </w:tc>
        <w:tc>
          <w:tcPr>
            <w:tcW w:w="2551"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p>
        </w:tc>
        <w:tc>
          <w:tcPr>
            <w:tcW w:w="284" w:type="dxa"/>
            <w:tcBorders>
              <w:top w:val="nil"/>
              <w:left w:val="nil"/>
              <w:bottom w:val="nil"/>
              <w:right w:val="nil"/>
            </w:tcBorders>
          </w:tcPr>
          <w:p w:rsidR="00B0791E" w:rsidRPr="00BA2A3C" w:rsidRDefault="00B0791E" w:rsidP="000675B8">
            <w:pPr>
              <w:shd w:val="clear" w:color="auto" w:fill="FFFFFF"/>
            </w:pPr>
          </w:p>
        </w:tc>
        <w:tc>
          <w:tcPr>
            <w:tcW w:w="2800" w:type="dxa"/>
            <w:tcBorders>
              <w:top w:val="single" w:sz="4" w:space="0" w:color="auto"/>
              <w:left w:val="nil"/>
              <w:bottom w:val="nil"/>
              <w:right w:val="nil"/>
            </w:tcBorders>
          </w:tcPr>
          <w:p w:rsidR="00B0791E" w:rsidRPr="00BA2A3C" w:rsidRDefault="00B0791E" w:rsidP="000675B8">
            <w:pPr>
              <w:shd w:val="clear" w:color="auto" w:fill="FFFFFF"/>
              <w:jc w:val="center"/>
              <w:rPr>
                <w:sz w:val="18"/>
                <w:szCs w:val="18"/>
              </w:rPr>
            </w:pPr>
          </w:p>
        </w:tc>
      </w:tr>
    </w:tbl>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Default="00B0791E" w:rsidP="00B0791E"/>
    <w:p w:rsidR="00B0791E" w:rsidRPr="00B0791E" w:rsidRDefault="00B0791E" w:rsidP="00B0791E"/>
    <w:sectPr w:rsidR="00B0791E" w:rsidRPr="00B0791E" w:rsidSect="001B5FFE">
      <w:pgSz w:w="11907" w:h="16840"/>
      <w:pgMar w:top="851" w:right="850" w:bottom="1191" w:left="1418" w:header="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80210"/>
    <w:multiLevelType w:val="hybridMultilevel"/>
    <w:tmpl w:val="CD806598"/>
    <w:lvl w:ilvl="0" w:tplc="1D106186">
      <w:start w:val="1"/>
      <w:numFmt w:val="decimal"/>
      <w:lvlText w:val="%1."/>
      <w:lvlJc w:val="left"/>
      <w:pPr>
        <w:tabs>
          <w:tab w:val="num" w:pos="1305"/>
        </w:tabs>
        <w:ind w:left="1305" w:hanging="360"/>
      </w:pPr>
      <w:rPr>
        <w:rFonts w:hint="default"/>
      </w:rPr>
    </w:lvl>
    <w:lvl w:ilvl="1" w:tplc="04190019" w:tentative="1">
      <w:start w:val="1"/>
      <w:numFmt w:val="lowerLetter"/>
      <w:lvlText w:val="%2."/>
      <w:lvlJc w:val="left"/>
      <w:pPr>
        <w:tabs>
          <w:tab w:val="num" w:pos="2025"/>
        </w:tabs>
        <w:ind w:left="2025" w:hanging="360"/>
      </w:pPr>
    </w:lvl>
    <w:lvl w:ilvl="2" w:tplc="0419001B" w:tentative="1">
      <w:start w:val="1"/>
      <w:numFmt w:val="lowerRoman"/>
      <w:lvlText w:val="%3."/>
      <w:lvlJc w:val="right"/>
      <w:pPr>
        <w:tabs>
          <w:tab w:val="num" w:pos="2745"/>
        </w:tabs>
        <w:ind w:left="2745" w:hanging="180"/>
      </w:pPr>
    </w:lvl>
    <w:lvl w:ilvl="3" w:tplc="0419000F" w:tentative="1">
      <w:start w:val="1"/>
      <w:numFmt w:val="decimal"/>
      <w:lvlText w:val="%4."/>
      <w:lvlJc w:val="left"/>
      <w:pPr>
        <w:tabs>
          <w:tab w:val="num" w:pos="3465"/>
        </w:tabs>
        <w:ind w:left="3465" w:hanging="360"/>
      </w:pPr>
    </w:lvl>
    <w:lvl w:ilvl="4" w:tplc="04190019" w:tentative="1">
      <w:start w:val="1"/>
      <w:numFmt w:val="lowerLetter"/>
      <w:lvlText w:val="%5."/>
      <w:lvlJc w:val="left"/>
      <w:pPr>
        <w:tabs>
          <w:tab w:val="num" w:pos="4185"/>
        </w:tabs>
        <w:ind w:left="4185" w:hanging="360"/>
      </w:pPr>
    </w:lvl>
    <w:lvl w:ilvl="5" w:tplc="0419001B" w:tentative="1">
      <w:start w:val="1"/>
      <w:numFmt w:val="lowerRoman"/>
      <w:lvlText w:val="%6."/>
      <w:lvlJc w:val="right"/>
      <w:pPr>
        <w:tabs>
          <w:tab w:val="num" w:pos="4905"/>
        </w:tabs>
        <w:ind w:left="4905" w:hanging="180"/>
      </w:pPr>
    </w:lvl>
    <w:lvl w:ilvl="6" w:tplc="0419000F" w:tentative="1">
      <w:start w:val="1"/>
      <w:numFmt w:val="decimal"/>
      <w:lvlText w:val="%7."/>
      <w:lvlJc w:val="left"/>
      <w:pPr>
        <w:tabs>
          <w:tab w:val="num" w:pos="5625"/>
        </w:tabs>
        <w:ind w:left="5625" w:hanging="360"/>
      </w:pPr>
    </w:lvl>
    <w:lvl w:ilvl="7" w:tplc="04190019" w:tentative="1">
      <w:start w:val="1"/>
      <w:numFmt w:val="lowerLetter"/>
      <w:lvlText w:val="%8."/>
      <w:lvlJc w:val="left"/>
      <w:pPr>
        <w:tabs>
          <w:tab w:val="num" w:pos="6345"/>
        </w:tabs>
        <w:ind w:left="6345" w:hanging="360"/>
      </w:pPr>
    </w:lvl>
    <w:lvl w:ilvl="8" w:tplc="0419001B" w:tentative="1">
      <w:start w:val="1"/>
      <w:numFmt w:val="lowerRoman"/>
      <w:lvlText w:val="%9."/>
      <w:lvlJc w:val="right"/>
      <w:pPr>
        <w:tabs>
          <w:tab w:val="num" w:pos="7065"/>
        </w:tabs>
        <w:ind w:left="7065" w:hanging="180"/>
      </w:pPr>
    </w:lvl>
  </w:abstractNum>
  <w:abstractNum w:abstractNumId="1">
    <w:nsid w:val="2D7F20D8"/>
    <w:multiLevelType w:val="hybridMultilevel"/>
    <w:tmpl w:val="881AB05E"/>
    <w:lvl w:ilvl="0" w:tplc="0419000F">
      <w:start w:val="1"/>
      <w:numFmt w:val="decimal"/>
      <w:lvlText w:val="%1."/>
      <w:lvlJc w:val="left"/>
      <w:pPr>
        <w:tabs>
          <w:tab w:val="num" w:pos="1665"/>
        </w:tabs>
        <w:ind w:left="1665" w:hanging="360"/>
      </w:pPr>
    </w:lvl>
    <w:lvl w:ilvl="1" w:tplc="04190019" w:tentative="1">
      <w:start w:val="1"/>
      <w:numFmt w:val="lowerLetter"/>
      <w:lvlText w:val="%2."/>
      <w:lvlJc w:val="left"/>
      <w:pPr>
        <w:tabs>
          <w:tab w:val="num" w:pos="2385"/>
        </w:tabs>
        <w:ind w:left="2385" w:hanging="360"/>
      </w:pPr>
    </w:lvl>
    <w:lvl w:ilvl="2" w:tplc="0419001B" w:tentative="1">
      <w:start w:val="1"/>
      <w:numFmt w:val="lowerRoman"/>
      <w:lvlText w:val="%3."/>
      <w:lvlJc w:val="right"/>
      <w:pPr>
        <w:tabs>
          <w:tab w:val="num" w:pos="3105"/>
        </w:tabs>
        <w:ind w:left="3105" w:hanging="180"/>
      </w:pPr>
    </w:lvl>
    <w:lvl w:ilvl="3" w:tplc="0419000F" w:tentative="1">
      <w:start w:val="1"/>
      <w:numFmt w:val="decimal"/>
      <w:lvlText w:val="%4."/>
      <w:lvlJc w:val="left"/>
      <w:pPr>
        <w:tabs>
          <w:tab w:val="num" w:pos="3825"/>
        </w:tabs>
        <w:ind w:left="3825" w:hanging="360"/>
      </w:pPr>
    </w:lvl>
    <w:lvl w:ilvl="4" w:tplc="04190019" w:tentative="1">
      <w:start w:val="1"/>
      <w:numFmt w:val="lowerLetter"/>
      <w:lvlText w:val="%5."/>
      <w:lvlJc w:val="left"/>
      <w:pPr>
        <w:tabs>
          <w:tab w:val="num" w:pos="4545"/>
        </w:tabs>
        <w:ind w:left="4545" w:hanging="360"/>
      </w:pPr>
    </w:lvl>
    <w:lvl w:ilvl="5" w:tplc="0419001B" w:tentative="1">
      <w:start w:val="1"/>
      <w:numFmt w:val="lowerRoman"/>
      <w:lvlText w:val="%6."/>
      <w:lvlJc w:val="right"/>
      <w:pPr>
        <w:tabs>
          <w:tab w:val="num" w:pos="5265"/>
        </w:tabs>
        <w:ind w:left="5265" w:hanging="180"/>
      </w:pPr>
    </w:lvl>
    <w:lvl w:ilvl="6" w:tplc="0419000F" w:tentative="1">
      <w:start w:val="1"/>
      <w:numFmt w:val="decimal"/>
      <w:lvlText w:val="%7."/>
      <w:lvlJc w:val="left"/>
      <w:pPr>
        <w:tabs>
          <w:tab w:val="num" w:pos="5985"/>
        </w:tabs>
        <w:ind w:left="5985" w:hanging="360"/>
      </w:pPr>
    </w:lvl>
    <w:lvl w:ilvl="7" w:tplc="04190019" w:tentative="1">
      <w:start w:val="1"/>
      <w:numFmt w:val="lowerLetter"/>
      <w:lvlText w:val="%8."/>
      <w:lvlJc w:val="left"/>
      <w:pPr>
        <w:tabs>
          <w:tab w:val="num" w:pos="6705"/>
        </w:tabs>
        <w:ind w:left="6705" w:hanging="360"/>
      </w:pPr>
    </w:lvl>
    <w:lvl w:ilvl="8" w:tplc="0419001B" w:tentative="1">
      <w:start w:val="1"/>
      <w:numFmt w:val="lowerRoman"/>
      <w:lvlText w:val="%9."/>
      <w:lvlJc w:val="right"/>
      <w:pPr>
        <w:tabs>
          <w:tab w:val="num" w:pos="7425"/>
        </w:tabs>
        <w:ind w:left="7425" w:hanging="180"/>
      </w:pPr>
    </w:lvl>
  </w:abstractNum>
  <w:abstractNum w:abstractNumId="2">
    <w:nsid w:val="39A64BC1"/>
    <w:multiLevelType w:val="hybridMultilevel"/>
    <w:tmpl w:val="00B6C80E"/>
    <w:lvl w:ilvl="0" w:tplc="0419000F">
      <w:start w:val="1"/>
      <w:numFmt w:val="decimal"/>
      <w:lvlText w:val="%1."/>
      <w:lvlJc w:val="left"/>
      <w:pPr>
        <w:tabs>
          <w:tab w:val="num" w:pos="1665"/>
        </w:tabs>
        <w:ind w:left="1665" w:hanging="360"/>
      </w:pPr>
    </w:lvl>
    <w:lvl w:ilvl="1" w:tplc="04190019" w:tentative="1">
      <w:start w:val="1"/>
      <w:numFmt w:val="lowerLetter"/>
      <w:lvlText w:val="%2."/>
      <w:lvlJc w:val="left"/>
      <w:pPr>
        <w:tabs>
          <w:tab w:val="num" w:pos="2385"/>
        </w:tabs>
        <w:ind w:left="2385" w:hanging="360"/>
      </w:pPr>
    </w:lvl>
    <w:lvl w:ilvl="2" w:tplc="0419001B" w:tentative="1">
      <w:start w:val="1"/>
      <w:numFmt w:val="lowerRoman"/>
      <w:lvlText w:val="%3."/>
      <w:lvlJc w:val="right"/>
      <w:pPr>
        <w:tabs>
          <w:tab w:val="num" w:pos="3105"/>
        </w:tabs>
        <w:ind w:left="3105" w:hanging="180"/>
      </w:pPr>
    </w:lvl>
    <w:lvl w:ilvl="3" w:tplc="0419000F" w:tentative="1">
      <w:start w:val="1"/>
      <w:numFmt w:val="decimal"/>
      <w:lvlText w:val="%4."/>
      <w:lvlJc w:val="left"/>
      <w:pPr>
        <w:tabs>
          <w:tab w:val="num" w:pos="3825"/>
        </w:tabs>
        <w:ind w:left="3825" w:hanging="360"/>
      </w:pPr>
    </w:lvl>
    <w:lvl w:ilvl="4" w:tplc="04190019" w:tentative="1">
      <w:start w:val="1"/>
      <w:numFmt w:val="lowerLetter"/>
      <w:lvlText w:val="%5."/>
      <w:lvlJc w:val="left"/>
      <w:pPr>
        <w:tabs>
          <w:tab w:val="num" w:pos="4545"/>
        </w:tabs>
        <w:ind w:left="4545" w:hanging="360"/>
      </w:pPr>
    </w:lvl>
    <w:lvl w:ilvl="5" w:tplc="0419001B" w:tentative="1">
      <w:start w:val="1"/>
      <w:numFmt w:val="lowerRoman"/>
      <w:lvlText w:val="%6."/>
      <w:lvlJc w:val="right"/>
      <w:pPr>
        <w:tabs>
          <w:tab w:val="num" w:pos="5265"/>
        </w:tabs>
        <w:ind w:left="5265" w:hanging="180"/>
      </w:pPr>
    </w:lvl>
    <w:lvl w:ilvl="6" w:tplc="0419000F" w:tentative="1">
      <w:start w:val="1"/>
      <w:numFmt w:val="decimal"/>
      <w:lvlText w:val="%7."/>
      <w:lvlJc w:val="left"/>
      <w:pPr>
        <w:tabs>
          <w:tab w:val="num" w:pos="5985"/>
        </w:tabs>
        <w:ind w:left="5985" w:hanging="360"/>
      </w:pPr>
    </w:lvl>
    <w:lvl w:ilvl="7" w:tplc="04190019" w:tentative="1">
      <w:start w:val="1"/>
      <w:numFmt w:val="lowerLetter"/>
      <w:lvlText w:val="%8."/>
      <w:lvlJc w:val="left"/>
      <w:pPr>
        <w:tabs>
          <w:tab w:val="num" w:pos="6705"/>
        </w:tabs>
        <w:ind w:left="6705" w:hanging="360"/>
      </w:pPr>
    </w:lvl>
    <w:lvl w:ilvl="8" w:tplc="0419001B" w:tentative="1">
      <w:start w:val="1"/>
      <w:numFmt w:val="lowerRoman"/>
      <w:lvlText w:val="%9."/>
      <w:lvlJc w:val="right"/>
      <w:pPr>
        <w:tabs>
          <w:tab w:val="num" w:pos="7425"/>
        </w:tabs>
        <w:ind w:left="7425" w:hanging="180"/>
      </w:pPr>
    </w:lvl>
  </w:abstractNum>
  <w:abstractNum w:abstractNumId="3">
    <w:nsid w:val="56DD1BD3"/>
    <w:multiLevelType w:val="hybridMultilevel"/>
    <w:tmpl w:val="007CF9B4"/>
    <w:lvl w:ilvl="0" w:tplc="89CCC9D2">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58463F87"/>
    <w:multiLevelType w:val="hybridMultilevel"/>
    <w:tmpl w:val="2D6E2AA8"/>
    <w:lvl w:ilvl="0" w:tplc="1C74E336">
      <w:start w:val="1"/>
      <w:numFmt w:val="decimal"/>
      <w:lvlText w:val="%1."/>
      <w:lvlJc w:val="left"/>
      <w:pPr>
        <w:tabs>
          <w:tab w:val="num" w:pos="1497"/>
        </w:tabs>
        <w:ind w:left="1497" w:hanging="93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nsid w:val="591B1950"/>
    <w:multiLevelType w:val="hybridMultilevel"/>
    <w:tmpl w:val="6062F266"/>
    <w:lvl w:ilvl="0" w:tplc="3A22A026">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6">
    <w:nsid w:val="5DF269DA"/>
    <w:multiLevelType w:val="hybridMultilevel"/>
    <w:tmpl w:val="59907B3C"/>
    <w:lvl w:ilvl="0" w:tplc="2EA85EFE">
      <w:start w:val="1"/>
      <w:numFmt w:val="decimal"/>
      <w:lvlText w:val="%1."/>
      <w:lvlJc w:val="left"/>
      <w:pPr>
        <w:tabs>
          <w:tab w:val="num" w:pos="644"/>
        </w:tabs>
        <w:ind w:left="644" w:hanging="360"/>
      </w:pPr>
      <w:rPr>
        <w:sz w:val="28"/>
        <w:szCs w:val="28"/>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63C41BB1"/>
    <w:multiLevelType w:val="hybridMultilevel"/>
    <w:tmpl w:val="5F4A36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AD42631"/>
    <w:multiLevelType w:val="hybridMultilevel"/>
    <w:tmpl w:val="BD167196"/>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
  </w:num>
  <w:num w:numId="6">
    <w:abstractNumId w:val="2"/>
  </w:num>
  <w:num w:numId="7">
    <w:abstractNumId w:val="3"/>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savePreviewPicture/>
  <w:compat/>
  <w:rsids>
    <w:rsidRoot w:val="0024097A"/>
    <w:rsid w:val="00031E0D"/>
    <w:rsid w:val="00032069"/>
    <w:rsid w:val="00045EF8"/>
    <w:rsid w:val="00052711"/>
    <w:rsid w:val="00052ED3"/>
    <w:rsid w:val="00053887"/>
    <w:rsid w:val="00053E0A"/>
    <w:rsid w:val="0006758F"/>
    <w:rsid w:val="000675B8"/>
    <w:rsid w:val="000676D3"/>
    <w:rsid w:val="0007029C"/>
    <w:rsid w:val="00070F31"/>
    <w:rsid w:val="0007550D"/>
    <w:rsid w:val="00082566"/>
    <w:rsid w:val="000858EA"/>
    <w:rsid w:val="000863DC"/>
    <w:rsid w:val="00087770"/>
    <w:rsid w:val="000900B9"/>
    <w:rsid w:val="00095A3B"/>
    <w:rsid w:val="000A6E52"/>
    <w:rsid w:val="000C0BE2"/>
    <w:rsid w:val="000D1166"/>
    <w:rsid w:val="000E12B2"/>
    <w:rsid w:val="000F1CCB"/>
    <w:rsid w:val="000F30E8"/>
    <w:rsid w:val="001044EC"/>
    <w:rsid w:val="00104C8F"/>
    <w:rsid w:val="00106546"/>
    <w:rsid w:val="00115CF0"/>
    <w:rsid w:val="00117279"/>
    <w:rsid w:val="00124ABB"/>
    <w:rsid w:val="00127C2B"/>
    <w:rsid w:val="001312FB"/>
    <w:rsid w:val="001315DB"/>
    <w:rsid w:val="00132B9B"/>
    <w:rsid w:val="00135111"/>
    <w:rsid w:val="00142483"/>
    <w:rsid w:val="00146D8B"/>
    <w:rsid w:val="001606B8"/>
    <w:rsid w:val="00165DD4"/>
    <w:rsid w:val="00191E3C"/>
    <w:rsid w:val="00192F4B"/>
    <w:rsid w:val="001A63F0"/>
    <w:rsid w:val="001B48E4"/>
    <w:rsid w:val="001B5FFE"/>
    <w:rsid w:val="001C11E9"/>
    <w:rsid w:val="001C4AE2"/>
    <w:rsid w:val="001D1B09"/>
    <w:rsid w:val="001E28A2"/>
    <w:rsid w:val="002052B8"/>
    <w:rsid w:val="00210166"/>
    <w:rsid w:val="00222543"/>
    <w:rsid w:val="00225C93"/>
    <w:rsid w:val="00236A68"/>
    <w:rsid w:val="0024097A"/>
    <w:rsid w:val="00241CBD"/>
    <w:rsid w:val="002474A0"/>
    <w:rsid w:val="00254725"/>
    <w:rsid w:val="002565B4"/>
    <w:rsid w:val="00257B04"/>
    <w:rsid w:val="00274A02"/>
    <w:rsid w:val="002816CA"/>
    <w:rsid w:val="00284B0F"/>
    <w:rsid w:val="002D12F6"/>
    <w:rsid w:val="002D6B71"/>
    <w:rsid w:val="002E7F01"/>
    <w:rsid w:val="003162B7"/>
    <w:rsid w:val="003244B7"/>
    <w:rsid w:val="00324F79"/>
    <w:rsid w:val="0032775D"/>
    <w:rsid w:val="003330C7"/>
    <w:rsid w:val="00345BFB"/>
    <w:rsid w:val="00352CDA"/>
    <w:rsid w:val="003724F5"/>
    <w:rsid w:val="00385634"/>
    <w:rsid w:val="00391219"/>
    <w:rsid w:val="003D208D"/>
    <w:rsid w:val="003D73D2"/>
    <w:rsid w:val="003D749A"/>
    <w:rsid w:val="003F648D"/>
    <w:rsid w:val="00414472"/>
    <w:rsid w:val="0042716D"/>
    <w:rsid w:val="00433BA1"/>
    <w:rsid w:val="004402CF"/>
    <w:rsid w:val="00441EDC"/>
    <w:rsid w:val="00441F52"/>
    <w:rsid w:val="00444A99"/>
    <w:rsid w:val="00463AA5"/>
    <w:rsid w:val="00470E12"/>
    <w:rsid w:val="00473B1C"/>
    <w:rsid w:val="0047686F"/>
    <w:rsid w:val="00491E1C"/>
    <w:rsid w:val="004A56C9"/>
    <w:rsid w:val="004B03E5"/>
    <w:rsid w:val="004D6425"/>
    <w:rsid w:val="004F2B37"/>
    <w:rsid w:val="004F58AA"/>
    <w:rsid w:val="00501C90"/>
    <w:rsid w:val="0053319F"/>
    <w:rsid w:val="00552F18"/>
    <w:rsid w:val="00563238"/>
    <w:rsid w:val="005661C4"/>
    <w:rsid w:val="005749CD"/>
    <w:rsid w:val="005800C0"/>
    <w:rsid w:val="0059254F"/>
    <w:rsid w:val="005B57FB"/>
    <w:rsid w:val="005B7FAB"/>
    <w:rsid w:val="005D4ED0"/>
    <w:rsid w:val="005E3693"/>
    <w:rsid w:val="005F1B1B"/>
    <w:rsid w:val="0060013F"/>
    <w:rsid w:val="00600854"/>
    <w:rsid w:val="00605C83"/>
    <w:rsid w:val="00610B68"/>
    <w:rsid w:val="006312C4"/>
    <w:rsid w:val="006313F6"/>
    <w:rsid w:val="00632C4D"/>
    <w:rsid w:val="00634A43"/>
    <w:rsid w:val="00635794"/>
    <w:rsid w:val="006604B2"/>
    <w:rsid w:val="0066105E"/>
    <w:rsid w:val="00662C80"/>
    <w:rsid w:val="00676E02"/>
    <w:rsid w:val="006902E7"/>
    <w:rsid w:val="0069054C"/>
    <w:rsid w:val="006C7B2F"/>
    <w:rsid w:val="006D5701"/>
    <w:rsid w:val="006E32E6"/>
    <w:rsid w:val="006E6139"/>
    <w:rsid w:val="006F3767"/>
    <w:rsid w:val="006F3982"/>
    <w:rsid w:val="00700004"/>
    <w:rsid w:val="0072039F"/>
    <w:rsid w:val="00724431"/>
    <w:rsid w:val="00726379"/>
    <w:rsid w:val="0073358B"/>
    <w:rsid w:val="00734119"/>
    <w:rsid w:val="00751278"/>
    <w:rsid w:val="00753D3E"/>
    <w:rsid w:val="007626CE"/>
    <w:rsid w:val="007705AD"/>
    <w:rsid w:val="00772D22"/>
    <w:rsid w:val="00772E3A"/>
    <w:rsid w:val="007735EB"/>
    <w:rsid w:val="00791508"/>
    <w:rsid w:val="007973A2"/>
    <w:rsid w:val="007A716C"/>
    <w:rsid w:val="007B3E2C"/>
    <w:rsid w:val="007C7778"/>
    <w:rsid w:val="007E19CB"/>
    <w:rsid w:val="007E30C8"/>
    <w:rsid w:val="00806A38"/>
    <w:rsid w:val="00807C91"/>
    <w:rsid w:val="00826462"/>
    <w:rsid w:val="00845C09"/>
    <w:rsid w:val="00870557"/>
    <w:rsid w:val="0087250A"/>
    <w:rsid w:val="00881786"/>
    <w:rsid w:val="00882071"/>
    <w:rsid w:val="00885946"/>
    <w:rsid w:val="00891A9E"/>
    <w:rsid w:val="00892FEF"/>
    <w:rsid w:val="008A4C2D"/>
    <w:rsid w:val="008A6E1E"/>
    <w:rsid w:val="008C2D41"/>
    <w:rsid w:val="008D464F"/>
    <w:rsid w:val="008E33FC"/>
    <w:rsid w:val="0090540B"/>
    <w:rsid w:val="00924257"/>
    <w:rsid w:val="00971DBD"/>
    <w:rsid w:val="00972CF2"/>
    <w:rsid w:val="00972D62"/>
    <w:rsid w:val="00982379"/>
    <w:rsid w:val="009A7E91"/>
    <w:rsid w:val="009E287E"/>
    <w:rsid w:val="009F61DA"/>
    <w:rsid w:val="009F77B4"/>
    <w:rsid w:val="00A10879"/>
    <w:rsid w:val="00A40DCD"/>
    <w:rsid w:val="00A411D7"/>
    <w:rsid w:val="00A47264"/>
    <w:rsid w:val="00A52AAD"/>
    <w:rsid w:val="00A56664"/>
    <w:rsid w:val="00A72010"/>
    <w:rsid w:val="00A80B90"/>
    <w:rsid w:val="00A91092"/>
    <w:rsid w:val="00A919AD"/>
    <w:rsid w:val="00A9210D"/>
    <w:rsid w:val="00AA2F83"/>
    <w:rsid w:val="00AA504E"/>
    <w:rsid w:val="00AB4C34"/>
    <w:rsid w:val="00AC0104"/>
    <w:rsid w:val="00AD132F"/>
    <w:rsid w:val="00AD3084"/>
    <w:rsid w:val="00AF7673"/>
    <w:rsid w:val="00B0791E"/>
    <w:rsid w:val="00B1019E"/>
    <w:rsid w:val="00B24C25"/>
    <w:rsid w:val="00B3301C"/>
    <w:rsid w:val="00B41060"/>
    <w:rsid w:val="00B417E6"/>
    <w:rsid w:val="00B44CBC"/>
    <w:rsid w:val="00B604B0"/>
    <w:rsid w:val="00B823FB"/>
    <w:rsid w:val="00B849B3"/>
    <w:rsid w:val="00B94573"/>
    <w:rsid w:val="00BA3726"/>
    <w:rsid w:val="00BA4DAF"/>
    <w:rsid w:val="00BB0B2F"/>
    <w:rsid w:val="00BB6594"/>
    <w:rsid w:val="00BD0D6A"/>
    <w:rsid w:val="00BD732F"/>
    <w:rsid w:val="00BE0463"/>
    <w:rsid w:val="00BE6D6B"/>
    <w:rsid w:val="00BF163E"/>
    <w:rsid w:val="00BF228A"/>
    <w:rsid w:val="00BF5729"/>
    <w:rsid w:val="00C002F7"/>
    <w:rsid w:val="00C0474D"/>
    <w:rsid w:val="00C06B13"/>
    <w:rsid w:val="00C105D3"/>
    <w:rsid w:val="00C20C7F"/>
    <w:rsid w:val="00C23E1A"/>
    <w:rsid w:val="00C42BBC"/>
    <w:rsid w:val="00C51C33"/>
    <w:rsid w:val="00C55FE4"/>
    <w:rsid w:val="00C61FB9"/>
    <w:rsid w:val="00C63743"/>
    <w:rsid w:val="00C65B8A"/>
    <w:rsid w:val="00C703C5"/>
    <w:rsid w:val="00C7460F"/>
    <w:rsid w:val="00C75191"/>
    <w:rsid w:val="00C87786"/>
    <w:rsid w:val="00CC5709"/>
    <w:rsid w:val="00CD05AE"/>
    <w:rsid w:val="00CD51B1"/>
    <w:rsid w:val="00CD651B"/>
    <w:rsid w:val="00CE1560"/>
    <w:rsid w:val="00CF2603"/>
    <w:rsid w:val="00CF548A"/>
    <w:rsid w:val="00D00A35"/>
    <w:rsid w:val="00D012D9"/>
    <w:rsid w:val="00D07174"/>
    <w:rsid w:val="00D234C2"/>
    <w:rsid w:val="00D33947"/>
    <w:rsid w:val="00D358C9"/>
    <w:rsid w:val="00D35A63"/>
    <w:rsid w:val="00D4050B"/>
    <w:rsid w:val="00D52C8E"/>
    <w:rsid w:val="00D704BC"/>
    <w:rsid w:val="00D73B14"/>
    <w:rsid w:val="00D76A09"/>
    <w:rsid w:val="00D84BEF"/>
    <w:rsid w:val="00DC11DD"/>
    <w:rsid w:val="00DD0144"/>
    <w:rsid w:val="00DD0CBE"/>
    <w:rsid w:val="00DE1A48"/>
    <w:rsid w:val="00DE2507"/>
    <w:rsid w:val="00DE32D5"/>
    <w:rsid w:val="00E00101"/>
    <w:rsid w:val="00E334E8"/>
    <w:rsid w:val="00E36477"/>
    <w:rsid w:val="00E51B07"/>
    <w:rsid w:val="00E64467"/>
    <w:rsid w:val="00E70B9B"/>
    <w:rsid w:val="00E80715"/>
    <w:rsid w:val="00E85698"/>
    <w:rsid w:val="00E86699"/>
    <w:rsid w:val="00E9000A"/>
    <w:rsid w:val="00EA4E55"/>
    <w:rsid w:val="00EB5CDD"/>
    <w:rsid w:val="00EC5C09"/>
    <w:rsid w:val="00ED0436"/>
    <w:rsid w:val="00ED0E5A"/>
    <w:rsid w:val="00EE054B"/>
    <w:rsid w:val="00EE468A"/>
    <w:rsid w:val="00EE708A"/>
    <w:rsid w:val="00EF15B5"/>
    <w:rsid w:val="00EF4C8B"/>
    <w:rsid w:val="00F017FC"/>
    <w:rsid w:val="00F110F0"/>
    <w:rsid w:val="00F14375"/>
    <w:rsid w:val="00F401CD"/>
    <w:rsid w:val="00F51F0B"/>
    <w:rsid w:val="00F563C7"/>
    <w:rsid w:val="00F6432B"/>
    <w:rsid w:val="00FB132E"/>
    <w:rsid w:val="00FB17B6"/>
    <w:rsid w:val="00FB6045"/>
    <w:rsid w:val="00FB6E24"/>
    <w:rsid w:val="00FC700C"/>
    <w:rsid w:val="00FD4B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1"/>
    <o:shapelayout v:ext="edit">
      <o:idmap v:ext="edit" data="1"/>
      <o:rules v:ext="edit">
        <o:r id="V:Rule2" type="connector"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603"/>
  </w:style>
  <w:style w:type="paragraph" w:styleId="1">
    <w:name w:val="heading 1"/>
    <w:basedOn w:val="a"/>
    <w:next w:val="a"/>
    <w:qFormat/>
    <w:rsid w:val="00D84BEF"/>
    <w:pPr>
      <w:keepNext/>
      <w:jc w:val="center"/>
      <w:outlineLvl w:val="0"/>
    </w:pPr>
    <w:rPr>
      <w:sz w:val="28"/>
    </w:rPr>
  </w:style>
  <w:style w:type="paragraph" w:styleId="3">
    <w:name w:val="heading 3"/>
    <w:basedOn w:val="a"/>
    <w:next w:val="a"/>
    <w:qFormat/>
    <w:rsid w:val="00BB0B2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071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90540B"/>
    <w:rPr>
      <w:rFonts w:ascii="Tahoma" w:hAnsi="Tahoma" w:cs="Tahoma"/>
      <w:sz w:val="16"/>
      <w:szCs w:val="16"/>
    </w:rPr>
  </w:style>
  <w:style w:type="paragraph" w:customStyle="1" w:styleId="a5">
    <w:name w:val="Знак Знак Знак Знак Знак Знак Знак"/>
    <w:basedOn w:val="a"/>
    <w:rsid w:val="005E3693"/>
    <w:pPr>
      <w:spacing w:before="100" w:beforeAutospacing="1" w:after="100" w:afterAutospacing="1"/>
    </w:pPr>
    <w:rPr>
      <w:rFonts w:ascii="Tahoma" w:hAnsi="Tahoma"/>
      <w:lang w:val="en-US" w:eastAsia="en-US"/>
    </w:rPr>
  </w:style>
  <w:style w:type="paragraph" w:styleId="a6">
    <w:name w:val="Body Text"/>
    <w:basedOn w:val="a"/>
    <w:rsid w:val="00D84BEF"/>
    <w:pPr>
      <w:jc w:val="center"/>
    </w:pPr>
    <w:rPr>
      <w:sz w:val="28"/>
    </w:rPr>
  </w:style>
  <w:style w:type="paragraph" w:customStyle="1" w:styleId="11">
    <w:name w:val="Знак1 Знак Знак Знак Знак Знак Знак1 Знак Знак Знак Знак Знак Знак Знак Знак Знак"/>
    <w:basedOn w:val="a"/>
    <w:rsid w:val="001315DB"/>
    <w:pPr>
      <w:spacing w:before="100" w:beforeAutospacing="1" w:after="100" w:afterAutospacing="1"/>
    </w:pPr>
    <w:rPr>
      <w:rFonts w:ascii="Tahoma" w:hAnsi="Tahoma"/>
      <w:sz w:val="24"/>
      <w:szCs w:val="24"/>
      <w:lang w:val="en-US" w:eastAsia="en-US"/>
    </w:rPr>
  </w:style>
  <w:style w:type="paragraph" w:customStyle="1" w:styleId="ConsPlusNormal">
    <w:name w:val="ConsPlusNormal"/>
    <w:rsid w:val="00BA3726"/>
    <w:pPr>
      <w:autoSpaceDE w:val="0"/>
      <w:autoSpaceDN w:val="0"/>
      <w:adjustRightInd w:val="0"/>
      <w:ind w:firstLine="720"/>
    </w:pPr>
    <w:rPr>
      <w:rFonts w:ascii="Arial" w:hAnsi="Arial" w:cs="Arial"/>
    </w:rPr>
  </w:style>
  <w:style w:type="paragraph" w:customStyle="1" w:styleId="a7">
    <w:name w:val="Знак Знак Знак Знак Знак Знак Знак Знак Знак Знак Знак Знак Знак Знак Знак Знак Знак Знак"/>
    <w:basedOn w:val="a"/>
    <w:rsid w:val="009F77B4"/>
    <w:pPr>
      <w:spacing w:before="100" w:beforeAutospacing="1" w:after="100" w:afterAutospacing="1"/>
    </w:pPr>
    <w:rPr>
      <w:rFonts w:ascii="Tahoma" w:hAnsi="Tahoma"/>
      <w:lang w:val="en-US" w:eastAsia="en-US"/>
    </w:rPr>
  </w:style>
  <w:style w:type="paragraph" w:customStyle="1" w:styleId="ConsPlusTitle">
    <w:name w:val="ConsPlusTitle"/>
    <w:rsid w:val="001C4AE2"/>
    <w:pPr>
      <w:widowControl w:val="0"/>
      <w:autoSpaceDE w:val="0"/>
      <w:autoSpaceDN w:val="0"/>
      <w:adjustRightInd w:val="0"/>
    </w:pPr>
    <w:rPr>
      <w:rFonts w:ascii="Arial" w:hAnsi="Arial" w:cs="Arial"/>
      <w:b/>
      <w:bCs/>
    </w:rPr>
  </w:style>
  <w:style w:type="paragraph" w:customStyle="1" w:styleId="30">
    <w:name w:val="заголовок 3"/>
    <w:basedOn w:val="a"/>
    <w:next w:val="a"/>
    <w:rsid w:val="00031E0D"/>
    <w:pPr>
      <w:keepNext/>
      <w:suppressAutoHyphens/>
      <w:overflowPunct w:val="0"/>
      <w:autoSpaceDE w:val="0"/>
      <w:spacing w:line="240" w:lineRule="atLeast"/>
      <w:jc w:val="center"/>
    </w:pPr>
    <w:rPr>
      <w:b/>
      <w:bCs/>
      <w:sz w:val="24"/>
      <w:szCs w:val="24"/>
      <w:lang w:eastAsia="ar-SA"/>
    </w:rPr>
  </w:style>
</w:styles>
</file>

<file path=word/webSettings.xml><?xml version="1.0" encoding="utf-8"?>
<w:webSettings xmlns:r="http://schemas.openxmlformats.org/officeDocument/2006/relationships" xmlns:w="http://schemas.openxmlformats.org/wordprocessingml/2006/main">
  <w:divs>
    <w:div w:id="383217201">
      <w:bodyDiv w:val="1"/>
      <w:marLeft w:val="0"/>
      <w:marRight w:val="0"/>
      <w:marTop w:val="0"/>
      <w:marBottom w:val="0"/>
      <w:divBdr>
        <w:top w:val="none" w:sz="0" w:space="0" w:color="auto"/>
        <w:left w:val="none" w:sz="0" w:space="0" w:color="auto"/>
        <w:bottom w:val="none" w:sz="0" w:space="0" w:color="auto"/>
        <w:right w:val="none" w:sz="0" w:space="0" w:color="auto"/>
      </w:divBdr>
      <w:divsChild>
        <w:div w:id="99108649">
          <w:marLeft w:val="0"/>
          <w:marRight w:val="0"/>
          <w:marTop w:val="0"/>
          <w:marBottom w:val="0"/>
          <w:divBdr>
            <w:top w:val="none" w:sz="0" w:space="0" w:color="auto"/>
            <w:left w:val="none" w:sz="0" w:space="0" w:color="auto"/>
            <w:bottom w:val="none" w:sz="0" w:space="0" w:color="auto"/>
            <w:right w:val="none" w:sz="0" w:space="0" w:color="auto"/>
          </w:divBdr>
        </w:div>
        <w:div w:id="147938514">
          <w:marLeft w:val="0"/>
          <w:marRight w:val="0"/>
          <w:marTop w:val="0"/>
          <w:marBottom w:val="0"/>
          <w:divBdr>
            <w:top w:val="none" w:sz="0" w:space="0" w:color="auto"/>
            <w:left w:val="none" w:sz="0" w:space="0" w:color="auto"/>
            <w:bottom w:val="none" w:sz="0" w:space="0" w:color="auto"/>
            <w:right w:val="none" w:sz="0" w:space="0" w:color="auto"/>
          </w:divBdr>
        </w:div>
        <w:div w:id="167716090">
          <w:marLeft w:val="0"/>
          <w:marRight w:val="0"/>
          <w:marTop w:val="0"/>
          <w:marBottom w:val="0"/>
          <w:divBdr>
            <w:top w:val="none" w:sz="0" w:space="0" w:color="auto"/>
            <w:left w:val="none" w:sz="0" w:space="0" w:color="auto"/>
            <w:bottom w:val="none" w:sz="0" w:space="0" w:color="auto"/>
            <w:right w:val="none" w:sz="0" w:space="0" w:color="auto"/>
          </w:divBdr>
        </w:div>
        <w:div w:id="172694989">
          <w:marLeft w:val="0"/>
          <w:marRight w:val="0"/>
          <w:marTop w:val="0"/>
          <w:marBottom w:val="0"/>
          <w:divBdr>
            <w:top w:val="none" w:sz="0" w:space="0" w:color="auto"/>
            <w:left w:val="none" w:sz="0" w:space="0" w:color="auto"/>
            <w:bottom w:val="none" w:sz="0" w:space="0" w:color="auto"/>
            <w:right w:val="none" w:sz="0" w:space="0" w:color="auto"/>
          </w:divBdr>
        </w:div>
        <w:div w:id="295767169">
          <w:marLeft w:val="0"/>
          <w:marRight w:val="0"/>
          <w:marTop w:val="0"/>
          <w:marBottom w:val="0"/>
          <w:divBdr>
            <w:top w:val="none" w:sz="0" w:space="0" w:color="auto"/>
            <w:left w:val="none" w:sz="0" w:space="0" w:color="auto"/>
            <w:bottom w:val="none" w:sz="0" w:space="0" w:color="auto"/>
            <w:right w:val="none" w:sz="0" w:space="0" w:color="auto"/>
          </w:divBdr>
        </w:div>
        <w:div w:id="514802943">
          <w:marLeft w:val="0"/>
          <w:marRight w:val="0"/>
          <w:marTop w:val="0"/>
          <w:marBottom w:val="0"/>
          <w:divBdr>
            <w:top w:val="none" w:sz="0" w:space="0" w:color="auto"/>
            <w:left w:val="none" w:sz="0" w:space="0" w:color="auto"/>
            <w:bottom w:val="none" w:sz="0" w:space="0" w:color="auto"/>
            <w:right w:val="none" w:sz="0" w:space="0" w:color="auto"/>
          </w:divBdr>
        </w:div>
        <w:div w:id="647369451">
          <w:marLeft w:val="0"/>
          <w:marRight w:val="0"/>
          <w:marTop w:val="0"/>
          <w:marBottom w:val="0"/>
          <w:divBdr>
            <w:top w:val="none" w:sz="0" w:space="0" w:color="auto"/>
            <w:left w:val="none" w:sz="0" w:space="0" w:color="auto"/>
            <w:bottom w:val="none" w:sz="0" w:space="0" w:color="auto"/>
            <w:right w:val="none" w:sz="0" w:space="0" w:color="auto"/>
          </w:divBdr>
        </w:div>
        <w:div w:id="650906048">
          <w:marLeft w:val="0"/>
          <w:marRight w:val="0"/>
          <w:marTop w:val="0"/>
          <w:marBottom w:val="0"/>
          <w:divBdr>
            <w:top w:val="none" w:sz="0" w:space="0" w:color="auto"/>
            <w:left w:val="none" w:sz="0" w:space="0" w:color="auto"/>
            <w:bottom w:val="none" w:sz="0" w:space="0" w:color="auto"/>
            <w:right w:val="none" w:sz="0" w:space="0" w:color="auto"/>
          </w:divBdr>
        </w:div>
        <w:div w:id="1048846759">
          <w:marLeft w:val="0"/>
          <w:marRight w:val="0"/>
          <w:marTop w:val="0"/>
          <w:marBottom w:val="0"/>
          <w:divBdr>
            <w:top w:val="none" w:sz="0" w:space="0" w:color="auto"/>
            <w:left w:val="none" w:sz="0" w:space="0" w:color="auto"/>
            <w:bottom w:val="none" w:sz="0" w:space="0" w:color="auto"/>
            <w:right w:val="none" w:sz="0" w:space="0" w:color="auto"/>
          </w:divBdr>
        </w:div>
        <w:div w:id="1184630133">
          <w:marLeft w:val="0"/>
          <w:marRight w:val="0"/>
          <w:marTop w:val="0"/>
          <w:marBottom w:val="0"/>
          <w:divBdr>
            <w:top w:val="none" w:sz="0" w:space="0" w:color="auto"/>
            <w:left w:val="none" w:sz="0" w:space="0" w:color="auto"/>
            <w:bottom w:val="none" w:sz="0" w:space="0" w:color="auto"/>
            <w:right w:val="none" w:sz="0" w:space="0" w:color="auto"/>
          </w:divBdr>
        </w:div>
        <w:div w:id="1476141002">
          <w:marLeft w:val="0"/>
          <w:marRight w:val="0"/>
          <w:marTop w:val="0"/>
          <w:marBottom w:val="0"/>
          <w:divBdr>
            <w:top w:val="none" w:sz="0" w:space="0" w:color="auto"/>
            <w:left w:val="none" w:sz="0" w:space="0" w:color="auto"/>
            <w:bottom w:val="none" w:sz="0" w:space="0" w:color="auto"/>
            <w:right w:val="none" w:sz="0" w:space="0" w:color="auto"/>
          </w:divBdr>
        </w:div>
        <w:div w:id="1921871520">
          <w:marLeft w:val="0"/>
          <w:marRight w:val="0"/>
          <w:marTop w:val="0"/>
          <w:marBottom w:val="0"/>
          <w:divBdr>
            <w:top w:val="none" w:sz="0" w:space="0" w:color="auto"/>
            <w:left w:val="none" w:sz="0" w:space="0" w:color="auto"/>
            <w:bottom w:val="none" w:sz="0" w:space="0" w:color="auto"/>
            <w:right w:val="none" w:sz="0" w:space="0" w:color="auto"/>
          </w:divBdr>
        </w:div>
      </w:divsChild>
    </w:div>
    <w:div w:id="1610701448">
      <w:bodyDiv w:val="1"/>
      <w:marLeft w:val="0"/>
      <w:marRight w:val="0"/>
      <w:marTop w:val="0"/>
      <w:marBottom w:val="0"/>
      <w:divBdr>
        <w:top w:val="none" w:sz="0" w:space="0" w:color="auto"/>
        <w:left w:val="none" w:sz="0" w:space="0" w:color="auto"/>
        <w:bottom w:val="none" w:sz="0" w:space="0" w:color="auto"/>
        <w:right w:val="none" w:sz="0" w:space="0" w:color="auto"/>
      </w:divBdr>
      <w:divsChild>
        <w:div w:id="131598548">
          <w:marLeft w:val="0"/>
          <w:marRight w:val="0"/>
          <w:marTop w:val="0"/>
          <w:marBottom w:val="0"/>
          <w:divBdr>
            <w:top w:val="none" w:sz="0" w:space="0" w:color="auto"/>
            <w:left w:val="none" w:sz="0" w:space="0" w:color="auto"/>
            <w:bottom w:val="none" w:sz="0" w:space="0" w:color="auto"/>
            <w:right w:val="none" w:sz="0" w:space="0" w:color="auto"/>
          </w:divBdr>
        </w:div>
        <w:div w:id="469439352">
          <w:marLeft w:val="0"/>
          <w:marRight w:val="0"/>
          <w:marTop w:val="0"/>
          <w:marBottom w:val="0"/>
          <w:divBdr>
            <w:top w:val="none" w:sz="0" w:space="0" w:color="auto"/>
            <w:left w:val="none" w:sz="0" w:space="0" w:color="auto"/>
            <w:bottom w:val="none" w:sz="0" w:space="0" w:color="auto"/>
            <w:right w:val="none" w:sz="0" w:space="0" w:color="auto"/>
          </w:divBdr>
        </w:div>
        <w:div w:id="547255518">
          <w:marLeft w:val="0"/>
          <w:marRight w:val="0"/>
          <w:marTop w:val="0"/>
          <w:marBottom w:val="0"/>
          <w:divBdr>
            <w:top w:val="none" w:sz="0" w:space="0" w:color="auto"/>
            <w:left w:val="none" w:sz="0" w:space="0" w:color="auto"/>
            <w:bottom w:val="none" w:sz="0" w:space="0" w:color="auto"/>
            <w:right w:val="none" w:sz="0" w:space="0" w:color="auto"/>
          </w:divBdr>
        </w:div>
        <w:div w:id="966817718">
          <w:marLeft w:val="0"/>
          <w:marRight w:val="0"/>
          <w:marTop w:val="0"/>
          <w:marBottom w:val="0"/>
          <w:divBdr>
            <w:top w:val="none" w:sz="0" w:space="0" w:color="auto"/>
            <w:left w:val="none" w:sz="0" w:space="0" w:color="auto"/>
            <w:bottom w:val="none" w:sz="0" w:space="0" w:color="auto"/>
            <w:right w:val="none" w:sz="0" w:space="0" w:color="auto"/>
          </w:divBdr>
        </w:div>
        <w:div w:id="1137145230">
          <w:marLeft w:val="0"/>
          <w:marRight w:val="0"/>
          <w:marTop w:val="0"/>
          <w:marBottom w:val="0"/>
          <w:divBdr>
            <w:top w:val="none" w:sz="0" w:space="0" w:color="auto"/>
            <w:left w:val="none" w:sz="0" w:space="0" w:color="auto"/>
            <w:bottom w:val="none" w:sz="0" w:space="0" w:color="auto"/>
            <w:right w:val="none" w:sz="0" w:space="0" w:color="auto"/>
          </w:divBdr>
        </w:div>
        <w:div w:id="1591695756">
          <w:marLeft w:val="0"/>
          <w:marRight w:val="0"/>
          <w:marTop w:val="0"/>
          <w:marBottom w:val="0"/>
          <w:divBdr>
            <w:top w:val="none" w:sz="0" w:space="0" w:color="auto"/>
            <w:left w:val="none" w:sz="0" w:space="0" w:color="auto"/>
            <w:bottom w:val="none" w:sz="0" w:space="0" w:color="auto"/>
            <w:right w:val="none" w:sz="0" w:space="0" w:color="auto"/>
          </w:divBdr>
        </w:div>
        <w:div w:id="1781677960">
          <w:marLeft w:val="0"/>
          <w:marRight w:val="0"/>
          <w:marTop w:val="0"/>
          <w:marBottom w:val="0"/>
          <w:divBdr>
            <w:top w:val="none" w:sz="0" w:space="0" w:color="auto"/>
            <w:left w:val="none" w:sz="0" w:space="0" w:color="auto"/>
            <w:bottom w:val="none" w:sz="0" w:space="0" w:color="auto"/>
            <w:right w:val="none" w:sz="0" w:space="0" w:color="auto"/>
          </w:divBdr>
        </w:div>
        <w:div w:id="1889416969">
          <w:marLeft w:val="0"/>
          <w:marRight w:val="0"/>
          <w:marTop w:val="0"/>
          <w:marBottom w:val="0"/>
          <w:divBdr>
            <w:top w:val="none" w:sz="0" w:space="0" w:color="auto"/>
            <w:left w:val="none" w:sz="0" w:space="0" w:color="auto"/>
            <w:bottom w:val="none" w:sz="0" w:space="0" w:color="auto"/>
            <w:right w:val="none" w:sz="0" w:space="0" w:color="auto"/>
          </w:divBdr>
        </w:div>
        <w:div w:id="1939680851">
          <w:marLeft w:val="0"/>
          <w:marRight w:val="0"/>
          <w:marTop w:val="0"/>
          <w:marBottom w:val="0"/>
          <w:divBdr>
            <w:top w:val="none" w:sz="0" w:space="0" w:color="auto"/>
            <w:left w:val="none" w:sz="0" w:space="0" w:color="auto"/>
            <w:bottom w:val="none" w:sz="0" w:space="0" w:color="auto"/>
            <w:right w:val="none" w:sz="0" w:space="0" w:color="auto"/>
          </w:divBdr>
        </w:div>
        <w:div w:id="2033997724">
          <w:marLeft w:val="0"/>
          <w:marRight w:val="0"/>
          <w:marTop w:val="0"/>
          <w:marBottom w:val="0"/>
          <w:divBdr>
            <w:top w:val="none" w:sz="0" w:space="0" w:color="auto"/>
            <w:left w:val="none" w:sz="0" w:space="0" w:color="auto"/>
            <w:bottom w:val="none" w:sz="0" w:space="0" w:color="auto"/>
            <w:right w:val="none" w:sz="0" w:space="0" w:color="auto"/>
          </w:divBdr>
        </w:div>
      </w:divsChild>
    </w:div>
    <w:div w:id="201059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7E5634E50750992A7D0BA028F2BA4A7A61CA4672E0562DF332A0AD25ED957CC2A8D03DA8286D5A9159449004D0266A61C5F6463DAA13A7468F94QDS9I" TargetMode="External"/><Relationship Id="rId3" Type="http://schemas.openxmlformats.org/officeDocument/2006/relationships/settings" Target="settings.xml"/><Relationship Id="rId7" Type="http://schemas.openxmlformats.org/officeDocument/2006/relationships/hyperlink" Target="consultantplus://offline/ref=B31FF0C30312C5F7454E2A2A85E61D8186AF833D91AC1391BB1DDE129F23387FB013B8DF2BBD48285484F9A53DDD83C8C89DCC896A31752F172C5410C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31FF0C30312C5F7454E3427938A438D86A4D53894A11AC5E642854FC82A3228F75CE19D69B7492300D5BDF93B88D2929C92D38B743117CFN" TargetMode="External"/><Relationship Id="rId5" Type="http://schemas.openxmlformats.org/officeDocument/2006/relationships/hyperlink" Target="consultantplus://offline/ref=B31FF0C30312C5F7454E3427938A438D86A5DD3295A11AC5E642854FC82A3228E55CB9916EB05729569AFBAC3718C1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WORD97\_&#1055;&#1086;&#1089;&#1090;&#1072;&#1085;&#1086;&#1074;&#1083;&#1077;&#1085;&#1080;&#1077;%20&#1043;&#1083;&#1072;&#1074;&#109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_Постановление Главы</Template>
  <TotalTime>1</TotalTime>
  <Pages>14</Pages>
  <Words>3354</Words>
  <Characters>27233</Characters>
  <Application>Microsoft Office Word</Application>
  <DocSecurity>0</DocSecurity>
  <Lines>226</Lines>
  <Paragraphs>61</Paragraphs>
  <ScaleCrop>false</ScaleCrop>
  <HeadingPairs>
    <vt:vector size="4" baseType="variant">
      <vt:variant>
        <vt:lpstr>Название</vt:lpstr>
      </vt:variant>
      <vt:variant>
        <vt:i4>1</vt:i4>
      </vt:variant>
      <vt:variant>
        <vt:lpstr>Заголовки</vt:lpstr>
      </vt:variant>
      <vt:variant>
        <vt:i4>46</vt:i4>
      </vt:variant>
    </vt:vector>
  </HeadingPairs>
  <TitlesOfParts>
    <vt:vector size="47" baseType="lpstr">
      <vt:lpstr/>
      <vt:lpstr>1. Общие положения</vt:lpstr>
      <vt:lpstr>2. Правовая основа осуществления ведомственного контроля</vt:lpstr>
      <vt:lpstr>    3. Основные понятия, используемые в настоящем положении</vt:lpstr>
      <vt:lpstr/>
      <vt:lpstr>4. Предмет, виды и сроки проверок</vt:lpstr>
      <vt:lpstr/>
      <vt:lpstr>5. Формы проверок</vt:lpstr>
      <vt:lpstr/>
      <vt:lpstr>6. Ежегодный план проведения плановых проверок</vt:lpstr>
      <vt:lpstr/>
      <vt:lpstr>7. Порядок организации проверки</vt:lpstr>
      <vt:lpstr/>
      <vt:lpstr>8. Оформление результатов проведения проверки</vt:lpstr>
      <vt:lpstr/>
      <vt:lpstr>9. Устранение нарушений выявленных </vt:lpstr>
      <vt:lpstr>по результатам проведения проверки</vt:lpstr>
      <vt:lpstr/>
      <vt:lpstr>10. Недействительность результатов проверки проведенной с грубым нарушением треб</vt:lpstr>
      <vt:lpstr/>
      <vt:lpstr>11. Обязанности должностных лиц органа осуществляющего ведомственный контроль пр</vt:lpstr>
      <vt:lpstr/>
      <vt:lpstr>12. Ответственность органа осуществляющего ведомственный </vt:lpstr>
      <vt:lpstr>контроль и его должностных лиц при проведении проверки</vt:lpstr>
      <vt:lpstr/>
      <vt:lpstr>13. Права подведомственных организаций при проведении проверки</vt:lpstr>
      <vt:lpstr/>
      <vt:lpstr>14. Ответственность подведомственных организаций</vt:lpstr>
      <vt:lpstr>        </vt:lpstr>
      <vt:lpstr>«     __» ________ 20___ г.                                                     </vt:lpstr>
      <vt:lpstr>г. Шенкурск, ул. Кудрявцева, д.26</vt:lpstr>
      <vt:lpstr>администрация Шенкурского муниципал</vt:lpstr>
      <vt:lpstr>Архангельской области</vt:lpstr>
      <vt:lpstr>_____________________________</vt:lpstr>
      <vt:lpstr>(место составления предписания)</vt:lpstr>
      <vt:lpstr/>
      <vt:lpstr/>
      <vt:lpstr/>
      <vt:lpstr/>
      <vt:lpstr>Кому:</vt:lpstr>
      <vt:lpstr>В соответствии с Трудовым кодексом Российской Федерации, Законом Архангельской о</vt:lpstr>
      <vt:lpstr/>
      <vt:lpstr>обязываю</vt:lpstr>
      <vt:lpstr>устранить нарушения трудового законодательства и иных</vt:lpstr>
      <vt:lpstr>нормативных правовых актов, содержащих нормы</vt:lpstr>
      <vt:lpstr>трудового права:</vt:lpstr>
      <vt:lpstr>О дисциплинарной ответственности,  предусмотренной п. 5 ст. 9 закона Архангельск</vt:lpstr>
    </vt:vector>
  </TitlesOfParts>
  <Company>Отдел информатики</Company>
  <LinksUpToDate>false</LinksUpToDate>
  <CharactersWithSpaces>30526</CharactersWithSpaces>
  <SharedDoc>false</SharedDoc>
  <HLinks>
    <vt:vector size="24" baseType="variant">
      <vt:variant>
        <vt:i4>4784216</vt:i4>
      </vt:variant>
      <vt:variant>
        <vt:i4>9</vt:i4>
      </vt:variant>
      <vt:variant>
        <vt:i4>0</vt:i4>
      </vt:variant>
      <vt:variant>
        <vt:i4>5</vt:i4>
      </vt:variant>
      <vt:variant>
        <vt:lpwstr>consultantplus://offline/ref=357E5634E50750992A7D0BA028F2BA4A7A61CA4672E0562DF332A0AD25ED957CC2A8D03DA8286D5A9159449004D0266A61C5F6463DAA13A7468F94QDS9I</vt:lpwstr>
      </vt:variant>
      <vt:variant>
        <vt:lpwstr/>
      </vt:variant>
      <vt:variant>
        <vt:i4>4653143</vt:i4>
      </vt:variant>
      <vt:variant>
        <vt:i4>6</vt:i4>
      </vt:variant>
      <vt:variant>
        <vt:i4>0</vt:i4>
      </vt:variant>
      <vt:variant>
        <vt:i4>5</vt:i4>
      </vt:variant>
      <vt:variant>
        <vt:lpwstr>consultantplus://offline/ref=B31FF0C30312C5F7454E2A2A85E61D8186AF833D91AC1391BB1DDE129F23387FB013B8DF2BBD48285484F9A53DDD83C8C89DCC896A31752F172C5410CAN</vt:lpwstr>
      </vt:variant>
      <vt:variant>
        <vt:lpwstr/>
      </vt:variant>
      <vt:variant>
        <vt:i4>2883691</vt:i4>
      </vt:variant>
      <vt:variant>
        <vt:i4>3</vt:i4>
      </vt:variant>
      <vt:variant>
        <vt:i4>0</vt:i4>
      </vt:variant>
      <vt:variant>
        <vt:i4>5</vt:i4>
      </vt:variant>
      <vt:variant>
        <vt:lpwstr>consultantplus://offline/ref=B31FF0C30312C5F7454E3427938A438D86A4D53894A11AC5E642854FC82A3228F75CE19D69B7492300D5BDF93B88D2929C92D38B743117CFN</vt:lpwstr>
      </vt:variant>
      <vt:variant>
        <vt:lpwstr/>
      </vt:variant>
      <vt:variant>
        <vt:i4>5177358</vt:i4>
      </vt:variant>
      <vt:variant>
        <vt:i4>0</vt:i4>
      </vt:variant>
      <vt:variant>
        <vt:i4>0</vt:i4>
      </vt:variant>
      <vt:variant>
        <vt:i4>5</vt:i4>
      </vt:variant>
      <vt:variant>
        <vt:lpwstr>consultantplus://offline/ref=B31FF0C30312C5F7454E3427938A438D86A5DD3295A11AC5E642854FC82A3228E55CB9916EB05729569AFBAC3718C1N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Туров С.В.</dc:creator>
  <cp:lastModifiedBy>РайАдм - Кубрякова Людмила Евгеньевна</cp:lastModifiedBy>
  <cp:revision>2</cp:revision>
  <cp:lastPrinted>2021-07-05T11:41:00Z</cp:lastPrinted>
  <dcterms:created xsi:type="dcterms:W3CDTF">2021-08-03T08:55:00Z</dcterms:created>
  <dcterms:modified xsi:type="dcterms:W3CDTF">2021-08-03T08:55:00Z</dcterms:modified>
</cp:coreProperties>
</file>